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4BC" w:rsidRDefault="007F065B" w:rsidP="003D1BD5">
      <w:pPr>
        <w:pStyle w:val="Gvdemetni30"/>
        <w:shd w:val="clear" w:color="auto" w:fill="auto"/>
        <w:spacing w:after="6"/>
        <w:ind w:right="40"/>
        <w:rPr>
          <w:color w:val="C0504D" w:themeColor="accent2"/>
          <w:sz w:val="20"/>
          <w:szCs w:val="20"/>
        </w:rPr>
      </w:pPr>
      <w:r w:rsidRPr="007F065B">
        <w:rPr>
          <w:color w:val="C0504D" w:themeColor="accent2"/>
          <w:sz w:val="20"/>
          <w:szCs w:val="20"/>
        </w:rPr>
        <w:t>KAMU HİZMET STANDARTLARI</w:t>
      </w:r>
      <w:r w:rsidR="003D1BD5" w:rsidRPr="007F065B">
        <w:rPr>
          <w:color w:val="C0504D" w:themeColor="accent2"/>
          <w:sz w:val="20"/>
          <w:szCs w:val="20"/>
        </w:rPr>
        <w:t xml:space="preserve"> TABLOSU</w:t>
      </w:r>
    </w:p>
    <w:p w:rsidR="00A65834" w:rsidRPr="0070600D" w:rsidRDefault="00A65834" w:rsidP="00A65834">
      <w:pPr>
        <w:pStyle w:val="Gvdemetni30"/>
        <w:shd w:val="clear" w:color="auto" w:fill="auto"/>
        <w:spacing w:after="6"/>
        <w:ind w:right="40"/>
        <w:jc w:val="left"/>
        <w:rPr>
          <w:sz w:val="20"/>
          <w:szCs w:val="20"/>
        </w:rPr>
      </w:pPr>
      <w:r>
        <w:rPr>
          <w:sz w:val="20"/>
          <w:szCs w:val="20"/>
        </w:rPr>
        <w:t xml:space="preserve"> </w:t>
      </w:r>
      <w:r w:rsidR="003D1BD5" w:rsidRPr="0070600D">
        <w:rPr>
          <w:sz w:val="20"/>
          <w:szCs w:val="20"/>
        </w:rPr>
        <w:t xml:space="preserve"> İDARİ VE MALİ İŞLER DAİRE BAŞKANLIĞI </w:t>
      </w:r>
      <w:r>
        <w:rPr>
          <w:sz w:val="20"/>
          <w:szCs w:val="20"/>
        </w:rPr>
        <w:t xml:space="preserve">                                                                     </w:t>
      </w:r>
      <w:proofErr w:type="spellStart"/>
      <w:r w:rsidR="003D1BD5" w:rsidRPr="0070600D">
        <w:rPr>
          <w:sz w:val="20"/>
          <w:szCs w:val="20"/>
        </w:rPr>
        <w:t>T</w:t>
      </w:r>
      <w:r w:rsidR="006C74BC">
        <w:rPr>
          <w:sz w:val="20"/>
          <w:szCs w:val="20"/>
        </w:rPr>
        <w:t>elf</w:t>
      </w:r>
      <w:proofErr w:type="spellEnd"/>
      <w:r w:rsidR="006C74BC">
        <w:rPr>
          <w:sz w:val="20"/>
          <w:szCs w:val="20"/>
        </w:rPr>
        <w:t>: [</w:t>
      </w:r>
      <w:r w:rsidR="003D1BD5" w:rsidRPr="0070600D">
        <w:rPr>
          <w:sz w:val="20"/>
          <w:szCs w:val="20"/>
        </w:rPr>
        <w:t>284</w:t>
      </w:r>
      <w:r w:rsidR="006C74BC">
        <w:rPr>
          <w:sz w:val="20"/>
          <w:szCs w:val="20"/>
        </w:rPr>
        <w:t>]</w:t>
      </w:r>
      <w:r w:rsidR="003D1BD5" w:rsidRPr="0070600D">
        <w:rPr>
          <w:sz w:val="20"/>
          <w:szCs w:val="20"/>
        </w:rPr>
        <w:t xml:space="preserve"> 223 42 18</w:t>
      </w:r>
    </w:p>
    <w:tbl>
      <w:tblPr>
        <w:tblOverlap w:val="never"/>
        <w:tblW w:w="10023" w:type="dxa"/>
        <w:jc w:val="center"/>
        <w:tblLayout w:type="fixed"/>
        <w:tblCellMar>
          <w:left w:w="10" w:type="dxa"/>
          <w:right w:w="10" w:type="dxa"/>
        </w:tblCellMar>
        <w:tblLook w:val="04A0"/>
      </w:tblPr>
      <w:tblGrid>
        <w:gridCol w:w="558"/>
        <w:gridCol w:w="2928"/>
        <w:gridCol w:w="4742"/>
        <w:gridCol w:w="1795"/>
      </w:tblGrid>
      <w:tr w:rsidR="003D1BD5" w:rsidTr="00A65834">
        <w:trPr>
          <w:trHeight w:hRule="exact" w:val="643"/>
          <w:jc w:val="center"/>
        </w:trPr>
        <w:tc>
          <w:tcPr>
            <w:tcW w:w="558" w:type="dxa"/>
            <w:tcBorders>
              <w:top w:val="single" w:sz="4" w:space="0" w:color="auto"/>
              <w:left w:val="single" w:sz="4" w:space="0" w:color="auto"/>
            </w:tcBorders>
            <w:shd w:val="clear" w:color="auto" w:fill="FFFFFF"/>
          </w:tcPr>
          <w:p w:rsidR="00A65834" w:rsidRDefault="00A65834" w:rsidP="00A65834">
            <w:pPr>
              <w:framePr w:w="9984" w:wrap="notBeside" w:vAnchor="text" w:hAnchor="text" w:xAlign="center" w:y="1"/>
              <w:spacing w:after="60" w:line="160" w:lineRule="exact"/>
              <w:ind w:right="180"/>
              <w:rPr>
                <w:rStyle w:val="Gvdemetni8ptKaln"/>
                <w:color w:val="C0504D" w:themeColor="accent2"/>
                <w:sz w:val="14"/>
                <w:szCs w:val="14"/>
              </w:rPr>
            </w:pPr>
          </w:p>
          <w:p w:rsidR="003D1BD5" w:rsidRPr="00A65834" w:rsidRDefault="003D1BD5" w:rsidP="00A65834">
            <w:pPr>
              <w:framePr w:w="9984" w:wrap="notBeside" w:vAnchor="text" w:hAnchor="text" w:xAlign="center" w:y="1"/>
              <w:spacing w:after="60" w:line="160" w:lineRule="exact"/>
              <w:ind w:right="180"/>
              <w:jc w:val="center"/>
              <w:rPr>
                <w:color w:val="C0504D" w:themeColor="accent2"/>
                <w:sz w:val="14"/>
                <w:szCs w:val="14"/>
              </w:rPr>
            </w:pPr>
            <w:r w:rsidRPr="00A65834">
              <w:rPr>
                <w:rStyle w:val="Gvdemetni8ptKaln"/>
                <w:color w:val="C0504D" w:themeColor="accent2"/>
                <w:sz w:val="14"/>
                <w:szCs w:val="14"/>
              </w:rPr>
              <w:t>SIRA</w:t>
            </w:r>
          </w:p>
          <w:p w:rsidR="003D1BD5" w:rsidRPr="007F065B" w:rsidRDefault="003D1BD5" w:rsidP="00A65834">
            <w:pPr>
              <w:framePr w:w="9984" w:wrap="notBeside" w:vAnchor="text" w:hAnchor="text" w:xAlign="center" w:y="1"/>
              <w:spacing w:before="60" w:line="160" w:lineRule="exact"/>
              <w:ind w:right="180"/>
              <w:jc w:val="center"/>
              <w:rPr>
                <w:color w:val="C0504D" w:themeColor="accent2"/>
              </w:rPr>
            </w:pPr>
            <w:r w:rsidRPr="00A65834">
              <w:rPr>
                <w:rStyle w:val="Gvdemetni8ptKaln"/>
                <w:color w:val="C0504D" w:themeColor="accent2"/>
                <w:sz w:val="14"/>
                <w:szCs w:val="14"/>
              </w:rPr>
              <w:t>NO</w:t>
            </w:r>
          </w:p>
        </w:tc>
        <w:tc>
          <w:tcPr>
            <w:tcW w:w="2928" w:type="dxa"/>
            <w:tcBorders>
              <w:top w:val="single" w:sz="4" w:space="0" w:color="auto"/>
              <w:left w:val="single" w:sz="4" w:space="0" w:color="auto"/>
            </w:tcBorders>
            <w:shd w:val="clear" w:color="auto" w:fill="FFFFFF"/>
          </w:tcPr>
          <w:p w:rsidR="00A65834" w:rsidRDefault="00A65834" w:rsidP="00932BEC">
            <w:pPr>
              <w:framePr w:w="9984" w:wrap="notBeside" w:vAnchor="text" w:hAnchor="text" w:xAlign="center" w:y="1"/>
              <w:spacing w:line="160" w:lineRule="exact"/>
              <w:jc w:val="center"/>
              <w:rPr>
                <w:rStyle w:val="Gvdemetni8ptKaln"/>
                <w:color w:val="C0504D" w:themeColor="accent2"/>
              </w:rPr>
            </w:pPr>
          </w:p>
          <w:p w:rsidR="003D1BD5" w:rsidRPr="007F065B" w:rsidRDefault="003D1BD5" w:rsidP="00A65834">
            <w:pPr>
              <w:framePr w:w="9984" w:wrap="notBeside" w:vAnchor="text" w:hAnchor="text" w:xAlign="center" w:y="1"/>
              <w:spacing w:line="160" w:lineRule="exact"/>
              <w:jc w:val="center"/>
              <w:rPr>
                <w:color w:val="C0504D" w:themeColor="accent2"/>
              </w:rPr>
            </w:pPr>
            <w:r w:rsidRPr="007F065B">
              <w:rPr>
                <w:rStyle w:val="Gvdemetni8ptKaln"/>
                <w:color w:val="C0504D" w:themeColor="accent2"/>
              </w:rPr>
              <w:t>HİZMETİN ADI</w:t>
            </w:r>
          </w:p>
        </w:tc>
        <w:tc>
          <w:tcPr>
            <w:tcW w:w="4742" w:type="dxa"/>
            <w:tcBorders>
              <w:top w:val="single" w:sz="4" w:space="0" w:color="auto"/>
              <w:left w:val="single" w:sz="4" w:space="0" w:color="auto"/>
            </w:tcBorders>
            <w:shd w:val="clear" w:color="auto" w:fill="FFFFFF"/>
          </w:tcPr>
          <w:p w:rsidR="00A65834" w:rsidRDefault="00A65834" w:rsidP="00932BEC">
            <w:pPr>
              <w:framePr w:w="9984" w:wrap="notBeside" w:vAnchor="text" w:hAnchor="text" w:xAlign="center" w:y="1"/>
              <w:spacing w:line="160" w:lineRule="exact"/>
              <w:jc w:val="center"/>
              <w:rPr>
                <w:rStyle w:val="Gvdemetni8ptKaln"/>
                <w:color w:val="C0504D" w:themeColor="accent2"/>
              </w:rPr>
            </w:pPr>
          </w:p>
          <w:p w:rsidR="003D1BD5" w:rsidRPr="007F065B" w:rsidRDefault="003D1BD5" w:rsidP="00932BEC">
            <w:pPr>
              <w:framePr w:w="9984" w:wrap="notBeside" w:vAnchor="text" w:hAnchor="text" w:xAlign="center" w:y="1"/>
              <w:spacing w:line="160" w:lineRule="exact"/>
              <w:jc w:val="center"/>
              <w:rPr>
                <w:color w:val="C0504D" w:themeColor="accent2"/>
              </w:rPr>
            </w:pPr>
            <w:r w:rsidRPr="007F065B">
              <w:rPr>
                <w:rStyle w:val="Gvdemetni8ptKaln"/>
                <w:color w:val="C0504D" w:themeColor="accent2"/>
              </w:rPr>
              <w:t>BAŞVURUDA İSTENİLEN BELGELER</w:t>
            </w:r>
          </w:p>
        </w:tc>
        <w:tc>
          <w:tcPr>
            <w:tcW w:w="1795" w:type="dxa"/>
            <w:tcBorders>
              <w:top w:val="single" w:sz="4" w:space="0" w:color="auto"/>
              <w:left w:val="single" w:sz="4" w:space="0" w:color="auto"/>
              <w:right w:val="single" w:sz="4" w:space="0" w:color="auto"/>
            </w:tcBorders>
            <w:shd w:val="clear" w:color="auto" w:fill="FFFFFF"/>
          </w:tcPr>
          <w:p w:rsidR="003D1BD5" w:rsidRPr="007F065B" w:rsidRDefault="003D1BD5" w:rsidP="00A65834">
            <w:pPr>
              <w:framePr w:w="9984" w:wrap="notBeside" w:vAnchor="text" w:hAnchor="text" w:xAlign="center" w:y="1"/>
              <w:spacing w:line="211" w:lineRule="exact"/>
              <w:ind w:left="60"/>
              <w:jc w:val="center"/>
              <w:rPr>
                <w:color w:val="C0504D" w:themeColor="accent2"/>
              </w:rPr>
            </w:pPr>
            <w:r w:rsidRPr="007F065B">
              <w:rPr>
                <w:rStyle w:val="Gvdemetni8ptKaln"/>
                <w:color w:val="C0504D" w:themeColor="accent2"/>
              </w:rPr>
              <w:t>HİZMETİN TAMAMLANMA SÜRECİ (EN GEÇ)</w:t>
            </w:r>
          </w:p>
        </w:tc>
      </w:tr>
      <w:tr w:rsidR="003D1BD5" w:rsidTr="00A65834">
        <w:trPr>
          <w:trHeight w:hRule="exact" w:val="3331"/>
          <w:jc w:val="center"/>
        </w:trPr>
        <w:tc>
          <w:tcPr>
            <w:tcW w:w="55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ind w:right="180"/>
              <w:jc w:val="center"/>
              <w:rPr>
                <w:rStyle w:val="Gvdemetni0"/>
              </w:rPr>
            </w:pPr>
          </w:p>
          <w:p w:rsidR="003D1BD5" w:rsidRDefault="003D1BD5" w:rsidP="00F62507">
            <w:pPr>
              <w:framePr w:w="9984" w:wrap="notBeside" w:vAnchor="text" w:hAnchor="text" w:xAlign="center" w:y="1"/>
              <w:spacing w:line="150" w:lineRule="exact"/>
              <w:ind w:right="180"/>
              <w:jc w:val="center"/>
            </w:pPr>
            <w:r>
              <w:rPr>
                <w:rStyle w:val="Gvdemetni0"/>
              </w:rPr>
              <w:t>1</w:t>
            </w:r>
          </w:p>
        </w:tc>
        <w:tc>
          <w:tcPr>
            <w:tcW w:w="292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jc w:val="center"/>
              <w:rPr>
                <w:rStyle w:val="Gvdemetni0"/>
              </w:rPr>
            </w:pPr>
          </w:p>
          <w:p w:rsidR="003D1BD5" w:rsidRDefault="003D1BD5" w:rsidP="00F62507">
            <w:pPr>
              <w:framePr w:w="9984" w:wrap="notBeside" w:vAnchor="text" w:hAnchor="text" w:xAlign="center" w:y="1"/>
              <w:spacing w:line="150" w:lineRule="exact"/>
              <w:jc w:val="center"/>
            </w:pPr>
            <w:r>
              <w:rPr>
                <w:rStyle w:val="Gvdemetni0"/>
              </w:rPr>
              <w:t>Yolluk İşlemleri (Yurtiçi Geçici)</w:t>
            </w:r>
          </w:p>
        </w:tc>
        <w:tc>
          <w:tcPr>
            <w:tcW w:w="4742" w:type="dxa"/>
            <w:tcBorders>
              <w:top w:val="single" w:sz="4" w:space="0" w:color="auto"/>
              <w:left w:val="single" w:sz="4" w:space="0" w:color="auto"/>
            </w:tcBorders>
            <w:shd w:val="clear" w:color="auto" w:fill="FFFFFF"/>
          </w:tcPr>
          <w:p w:rsidR="003D1BD5" w:rsidRDefault="003D1BD5" w:rsidP="003D1BD5">
            <w:pPr>
              <w:framePr w:w="9984" w:wrap="notBeside" w:vAnchor="text" w:hAnchor="text" w:xAlign="center" w:y="1"/>
              <w:tabs>
                <w:tab w:val="left" w:pos="232"/>
              </w:tabs>
              <w:spacing w:line="206" w:lineRule="exact"/>
              <w:ind w:left="720"/>
              <w:jc w:val="both"/>
            </w:pPr>
            <w:r>
              <w:rPr>
                <w:rStyle w:val="Gvdemetni0"/>
              </w:rPr>
              <w:t>1-Görevlendirme yazısı veya harcama talimatı.</w:t>
            </w:r>
          </w:p>
          <w:p w:rsidR="003D1BD5" w:rsidRDefault="003D1BD5" w:rsidP="003D1BD5">
            <w:pPr>
              <w:framePr w:w="9984" w:wrap="notBeside" w:vAnchor="text" w:hAnchor="text" w:xAlign="center" w:y="1"/>
              <w:tabs>
                <w:tab w:val="left" w:pos="242"/>
              </w:tabs>
              <w:spacing w:line="206" w:lineRule="exact"/>
              <w:jc w:val="both"/>
              <w:rPr>
                <w:rStyle w:val="Gvdemetni0"/>
              </w:rPr>
            </w:pPr>
            <w:r>
              <w:rPr>
                <w:rStyle w:val="Gvdemetni0"/>
              </w:rPr>
              <w:t xml:space="preserve">                2-Yurtiçi / Yurtdışı Geçici Görev Yolluğu Bildirimi.</w:t>
            </w:r>
          </w:p>
          <w:p w:rsidR="003D1BD5" w:rsidRDefault="003D1BD5" w:rsidP="003D1BD5">
            <w:pPr>
              <w:pStyle w:val="ListeParagraf"/>
              <w:framePr w:w="9984" w:wrap="notBeside" w:vAnchor="text" w:hAnchor="text" w:xAlign="center" w:y="1"/>
              <w:tabs>
                <w:tab w:val="left" w:pos="242"/>
              </w:tabs>
              <w:spacing w:line="206" w:lineRule="exact"/>
              <w:ind w:left="1080"/>
              <w:jc w:val="both"/>
            </w:pPr>
            <w:r>
              <w:rPr>
                <w:rStyle w:val="Gvdemetni0"/>
              </w:rPr>
              <w:t>( MYHBY Örnek No: 27)</w:t>
            </w:r>
          </w:p>
          <w:p w:rsidR="003D1BD5" w:rsidRDefault="003D1BD5" w:rsidP="003D1BD5">
            <w:pPr>
              <w:framePr w:w="9984" w:wrap="notBeside" w:vAnchor="text" w:hAnchor="text" w:xAlign="center" w:y="1"/>
              <w:tabs>
                <w:tab w:val="left" w:pos="197"/>
              </w:tabs>
              <w:spacing w:line="206" w:lineRule="exact"/>
              <w:jc w:val="both"/>
            </w:pPr>
            <w:r>
              <w:rPr>
                <w:rStyle w:val="Gvdemetni0"/>
              </w:rPr>
              <w:t xml:space="preserve">                 3-Yatacak yer temini için ödenen ücretlere ilişkin fatura. Görevine ait mesleki ve sıhhi yeterliliklerinin tespiti veya kurumlarınca görülecek lüzum üzerine sınav için gönderilenler ile yurtiçinde mesleki bilgilerini artırmak amacıyla memuriyet mahalli dışında açılan kurs veya okullara gönderilenlerin;</w:t>
            </w:r>
          </w:p>
          <w:p w:rsidR="003D1BD5" w:rsidRDefault="003D1BD5" w:rsidP="003D1BD5">
            <w:pPr>
              <w:framePr w:w="9984" w:wrap="notBeside" w:vAnchor="text" w:hAnchor="text" w:xAlign="center" w:y="1"/>
              <w:spacing w:line="206" w:lineRule="exact"/>
              <w:jc w:val="both"/>
              <w:rPr>
                <w:rStyle w:val="Gvdemetni0"/>
              </w:rPr>
            </w:pPr>
            <w:r>
              <w:rPr>
                <w:rStyle w:val="Gvdemetni0"/>
              </w:rPr>
              <w:t>a)Söz konusu sınav veya kursa katıldığını gösteren belge.</w:t>
            </w:r>
          </w:p>
          <w:p w:rsidR="003D1BD5" w:rsidRDefault="003D1BD5" w:rsidP="003D1BD5">
            <w:pPr>
              <w:framePr w:w="9984" w:wrap="notBeside" w:vAnchor="text" w:hAnchor="text" w:xAlign="center" w:y="1"/>
              <w:spacing w:line="206" w:lineRule="exact"/>
              <w:jc w:val="both"/>
              <w:rPr>
                <w:rStyle w:val="Gvdemetni0"/>
              </w:rPr>
            </w:pPr>
          </w:p>
          <w:p w:rsidR="003D1BD5" w:rsidRDefault="003D1BD5" w:rsidP="003D1BD5">
            <w:pPr>
              <w:framePr w:w="9984" w:wrap="notBeside" w:vAnchor="text" w:hAnchor="text" w:xAlign="center" w:y="1"/>
              <w:spacing w:line="206" w:lineRule="exact"/>
              <w:jc w:val="both"/>
            </w:pPr>
            <w:r>
              <w:rPr>
                <w:rStyle w:val="Gvdemetni0"/>
              </w:rPr>
              <w:t xml:space="preserve"> Uçakla yapılan seyahatlerde;</w:t>
            </w:r>
          </w:p>
          <w:p w:rsidR="003D1BD5" w:rsidRDefault="003D1BD5" w:rsidP="003D1BD5">
            <w:pPr>
              <w:framePr w:w="9984" w:wrap="notBeside" w:vAnchor="text" w:hAnchor="text" w:xAlign="center" w:y="1"/>
              <w:tabs>
                <w:tab w:val="left" w:pos="227"/>
              </w:tabs>
              <w:spacing w:line="206" w:lineRule="exact"/>
              <w:ind w:left="360"/>
              <w:jc w:val="both"/>
            </w:pPr>
            <w:r>
              <w:rPr>
                <w:rStyle w:val="Gvdemetni0"/>
              </w:rPr>
              <w:t>1-Yolcu bileti.</w:t>
            </w:r>
          </w:p>
          <w:p w:rsidR="003D1BD5" w:rsidRDefault="003D1BD5" w:rsidP="003D1BD5">
            <w:pPr>
              <w:framePr w:w="9984" w:wrap="notBeside" w:vAnchor="text" w:hAnchor="text" w:xAlign="center" w:y="1"/>
              <w:tabs>
                <w:tab w:val="left" w:pos="211"/>
              </w:tabs>
              <w:spacing w:line="206" w:lineRule="exact"/>
              <w:ind w:left="360"/>
              <w:jc w:val="both"/>
            </w:pPr>
            <w:r>
              <w:rPr>
                <w:rStyle w:val="Gvdemetni0"/>
              </w:rPr>
              <w:t>2-Bilette kayıtlı gidiş-dönüşten birisinin kullanılmaması nedeniyle biletin iadesi gerektiği takdirde gerçekleşen seyahat ücretini gösteren belge.(Merkezi Yönetim Harcama Belgeleri Yönetmeliği 22.Maddesi)</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framePr w:w="9984" w:wrap="notBeside" w:vAnchor="text" w:hAnchor="text" w:xAlign="center" w:y="1"/>
              <w:spacing w:line="160" w:lineRule="exact"/>
              <w:jc w:val="center"/>
              <w:rPr>
                <w:rStyle w:val="Gvdemetni8ptKaln"/>
              </w:rPr>
            </w:pPr>
          </w:p>
          <w:p w:rsidR="003D1BD5" w:rsidRDefault="003D1BD5" w:rsidP="00F62507">
            <w:pPr>
              <w:framePr w:w="9984" w:wrap="notBeside" w:vAnchor="text" w:hAnchor="text" w:xAlign="center" w:y="1"/>
              <w:spacing w:line="160" w:lineRule="exact"/>
              <w:jc w:val="center"/>
            </w:pPr>
            <w:r>
              <w:rPr>
                <w:rStyle w:val="Gvdemetni8ptKaln"/>
              </w:rPr>
              <w:t>2 İŞ GÜNÜ</w:t>
            </w:r>
          </w:p>
        </w:tc>
      </w:tr>
      <w:tr w:rsidR="003D1BD5" w:rsidTr="00A65834">
        <w:trPr>
          <w:trHeight w:hRule="exact" w:val="1920"/>
          <w:jc w:val="center"/>
        </w:trPr>
        <w:tc>
          <w:tcPr>
            <w:tcW w:w="55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ind w:right="180"/>
              <w:jc w:val="center"/>
              <w:rPr>
                <w:rStyle w:val="Gvdemetni0"/>
              </w:rPr>
            </w:pPr>
          </w:p>
          <w:p w:rsidR="003D1BD5" w:rsidRDefault="003D1BD5" w:rsidP="00F62507">
            <w:pPr>
              <w:framePr w:w="9984" w:wrap="notBeside" w:vAnchor="text" w:hAnchor="text" w:xAlign="center" w:y="1"/>
              <w:spacing w:line="150" w:lineRule="exact"/>
              <w:ind w:right="180"/>
              <w:jc w:val="center"/>
            </w:pPr>
            <w:r>
              <w:rPr>
                <w:rStyle w:val="Gvdemetni0"/>
              </w:rPr>
              <w:t>2</w:t>
            </w:r>
          </w:p>
        </w:tc>
        <w:tc>
          <w:tcPr>
            <w:tcW w:w="292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jc w:val="center"/>
              <w:rPr>
                <w:rStyle w:val="Gvdemetni0"/>
              </w:rPr>
            </w:pPr>
          </w:p>
          <w:p w:rsidR="003D1BD5" w:rsidRDefault="003D1BD5" w:rsidP="00F62507">
            <w:pPr>
              <w:framePr w:w="9984" w:wrap="notBeside" w:vAnchor="text" w:hAnchor="text" w:xAlign="center" w:y="1"/>
              <w:spacing w:line="150" w:lineRule="exact"/>
              <w:jc w:val="center"/>
            </w:pPr>
            <w:r>
              <w:rPr>
                <w:rStyle w:val="Gvdemetni0"/>
              </w:rPr>
              <w:t>Yolluk İşlemleri (Yurtiçi Sürekli)</w:t>
            </w:r>
          </w:p>
        </w:tc>
        <w:tc>
          <w:tcPr>
            <w:tcW w:w="4742" w:type="dxa"/>
            <w:tcBorders>
              <w:top w:val="single" w:sz="4" w:space="0" w:color="auto"/>
              <w:left w:val="single" w:sz="4" w:space="0" w:color="auto"/>
            </w:tcBorders>
            <w:shd w:val="clear" w:color="auto" w:fill="FFFFFF"/>
          </w:tcPr>
          <w:p w:rsidR="003D1BD5" w:rsidRDefault="003D1BD5" w:rsidP="003D1BD5">
            <w:pPr>
              <w:framePr w:w="9984" w:wrap="notBeside" w:vAnchor="text" w:hAnchor="text" w:xAlign="center" w:y="1"/>
              <w:numPr>
                <w:ilvl w:val="0"/>
                <w:numId w:val="3"/>
              </w:numPr>
              <w:spacing w:line="206" w:lineRule="exact"/>
              <w:ind w:left="720" w:hanging="360"/>
            </w:pPr>
            <w:r>
              <w:rPr>
                <w:rStyle w:val="Gvdemetni0"/>
              </w:rPr>
              <w:t>Dilekçe</w:t>
            </w:r>
          </w:p>
          <w:p w:rsidR="003D1BD5" w:rsidRDefault="003D1BD5" w:rsidP="003D1BD5">
            <w:pPr>
              <w:framePr w:w="9984" w:wrap="notBeside" w:vAnchor="text" w:hAnchor="text" w:xAlign="center" w:y="1"/>
              <w:numPr>
                <w:ilvl w:val="0"/>
                <w:numId w:val="3"/>
              </w:numPr>
              <w:tabs>
                <w:tab w:val="left" w:pos="251"/>
              </w:tabs>
              <w:spacing w:line="206" w:lineRule="exact"/>
              <w:ind w:left="720" w:hanging="360"/>
            </w:pPr>
            <w:r>
              <w:rPr>
                <w:rStyle w:val="Gvdemetni0"/>
              </w:rPr>
              <w:t>Harcama talimatı.</w:t>
            </w:r>
          </w:p>
          <w:p w:rsidR="003D1BD5" w:rsidRDefault="003D1BD5" w:rsidP="003D1BD5">
            <w:pPr>
              <w:framePr w:w="9984" w:wrap="notBeside" w:vAnchor="text" w:hAnchor="text" w:xAlign="center" w:y="1"/>
              <w:numPr>
                <w:ilvl w:val="0"/>
                <w:numId w:val="3"/>
              </w:numPr>
              <w:tabs>
                <w:tab w:val="left" w:pos="237"/>
              </w:tabs>
              <w:spacing w:line="206" w:lineRule="exact"/>
              <w:ind w:left="720" w:hanging="360"/>
            </w:pPr>
            <w:r>
              <w:rPr>
                <w:rStyle w:val="Gvdemetni0"/>
              </w:rPr>
              <w:t>Yurtiçi / yurtdışı sürekli görev yolluğu bildirimi ( MYHBY Örnek No: 28)</w:t>
            </w:r>
          </w:p>
          <w:p w:rsidR="003D1BD5" w:rsidRDefault="003D1BD5" w:rsidP="003D1BD5">
            <w:pPr>
              <w:framePr w:w="9984" w:wrap="notBeside" w:vAnchor="text" w:hAnchor="text" w:xAlign="center" w:y="1"/>
              <w:numPr>
                <w:ilvl w:val="0"/>
                <w:numId w:val="3"/>
              </w:numPr>
              <w:tabs>
                <w:tab w:val="left" w:pos="746"/>
              </w:tabs>
              <w:spacing w:line="206" w:lineRule="exact"/>
              <w:ind w:left="720" w:hanging="360"/>
            </w:pPr>
            <w:r>
              <w:rPr>
                <w:rStyle w:val="Gvdemetni0"/>
              </w:rPr>
              <w:t>Resmi</w:t>
            </w:r>
            <w:r>
              <w:rPr>
                <w:rStyle w:val="Gvdemetni0"/>
              </w:rPr>
              <w:tab/>
              <w:t>mesafe haritasında gösterilmeyen yerler için yetkili mercilerden alınacak onaylı mesafe cetveli. (Atamalarda Atama Onayı)</w:t>
            </w:r>
          </w:p>
          <w:p w:rsidR="003D1BD5" w:rsidRDefault="003D1BD5" w:rsidP="00932BEC">
            <w:pPr>
              <w:framePr w:w="9984" w:wrap="notBeside" w:vAnchor="text" w:hAnchor="text" w:xAlign="center" w:y="1"/>
              <w:spacing w:line="206" w:lineRule="exact"/>
              <w:ind w:left="720"/>
            </w:pPr>
            <w:r>
              <w:rPr>
                <w:rStyle w:val="Gvdemetni0"/>
              </w:rPr>
              <w:t>(Merkezi Yönetim Harcama Belgeleri Yönetmeliği 23.Maddesi)</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framePr w:w="9984" w:wrap="notBeside" w:vAnchor="text" w:hAnchor="text" w:xAlign="center" w:y="1"/>
              <w:spacing w:line="160" w:lineRule="exact"/>
              <w:jc w:val="center"/>
              <w:rPr>
                <w:rStyle w:val="Gvdemetni8ptKaln"/>
              </w:rPr>
            </w:pPr>
          </w:p>
          <w:p w:rsidR="003D1BD5" w:rsidRDefault="003D1BD5" w:rsidP="00F62507">
            <w:pPr>
              <w:framePr w:w="9984" w:wrap="notBeside" w:vAnchor="text" w:hAnchor="text" w:xAlign="center" w:y="1"/>
              <w:spacing w:line="160" w:lineRule="exact"/>
              <w:jc w:val="center"/>
            </w:pPr>
            <w:r>
              <w:rPr>
                <w:rStyle w:val="Gvdemetni8ptKaln"/>
              </w:rPr>
              <w:t>2 İŞ GÜNÜ</w:t>
            </w:r>
          </w:p>
        </w:tc>
      </w:tr>
      <w:tr w:rsidR="003D1BD5" w:rsidTr="00A65834">
        <w:trPr>
          <w:trHeight w:hRule="exact" w:val="2473"/>
          <w:jc w:val="center"/>
        </w:trPr>
        <w:tc>
          <w:tcPr>
            <w:tcW w:w="55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ind w:right="180"/>
              <w:jc w:val="center"/>
              <w:rPr>
                <w:rStyle w:val="Gvdemetni0"/>
              </w:rPr>
            </w:pPr>
          </w:p>
          <w:p w:rsidR="003D1BD5" w:rsidRDefault="003D1BD5" w:rsidP="00F62507">
            <w:pPr>
              <w:framePr w:w="9984" w:wrap="notBeside" w:vAnchor="text" w:hAnchor="text" w:xAlign="center" w:y="1"/>
              <w:spacing w:line="150" w:lineRule="exact"/>
              <w:ind w:right="180"/>
              <w:jc w:val="center"/>
            </w:pPr>
            <w:r>
              <w:rPr>
                <w:rStyle w:val="Gvdemetni0"/>
              </w:rPr>
              <w:t>3</w:t>
            </w:r>
          </w:p>
        </w:tc>
        <w:tc>
          <w:tcPr>
            <w:tcW w:w="292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jc w:val="center"/>
              <w:rPr>
                <w:rStyle w:val="Gvdemetni0"/>
              </w:rPr>
            </w:pPr>
          </w:p>
          <w:p w:rsidR="003D1BD5" w:rsidRDefault="003D1BD5" w:rsidP="00F62507">
            <w:pPr>
              <w:framePr w:w="9984" w:wrap="notBeside" w:vAnchor="text" w:hAnchor="text" w:xAlign="center" w:y="1"/>
              <w:spacing w:line="150" w:lineRule="exact"/>
              <w:jc w:val="center"/>
            </w:pPr>
            <w:r>
              <w:rPr>
                <w:rStyle w:val="Gvdemetni0"/>
              </w:rPr>
              <w:t>Yolluk İşlemleri (Yurtdışı Geçici)</w:t>
            </w:r>
          </w:p>
        </w:tc>
        <w:tc>
          <w:tcPr>
            <w:tcW w:w="4742" w:type="dxa"/>
            <w:tcBorders>
              <w:top w:val="single" w:sz="4" w:space="0" w:color="auto"/>
              <w:left w:val="single" w:sz="4" w:space="0" w:color="auto"/>
            </w:tcBorders>
            <w:shd w:val="clear" w:color="auto" w:fill="FFFFFF"/>
          </w:tcPr>
          <w:p w:rsidR="003D1BD5" w:rsidRDefault="003D1BD5" w:rsidP="00932BEC">
            <w:pPr>
              <w:framePr w:w="9984" w:wrap="notBeside" w:vAnchor="text" w:hAnchor="text" w:xAlign="center" w:y="1"/>
              <w:tabs>
                <w:tab w:val="left" w:pos="227"/>
              </w:tabs>
              <w:spacing w:line="206" w:lineRule="exact"/>
              <w:ind w:left="40"/>
              <w:jc w:val="both"/>
            </w:pPr>
            <w:r>
              <w:rPr>
                <w:rStyle w:val="Gvdemetni0"/>
              </w:rPr>
              <w:t>1-Görevlendirme yazısı veya harcama talimatı.</w:t>
            </w:r>
          </w:p>
          <w:p w:rsidR="003D1BD5" w:rsidRDefault="003D1BD5" w:rsidP="00932BEC">
            <w:pPr>
              <w:framePr w:w="9984" w:wrap="notBeside" w:vAnchor="text" w:hAnchor="text" w:xAlign="center" w:y="1"/>
              <w:tabs>
                <w:tab w:val="left" w:pos="242"/>
              </w:tabs>
              <w:spacing w:line="206" w:lineRule="exact"/>
              <w:ind w:left="40"/>
              <w:jc w:val="both"/>
            </w:pPr>
            <w:r>
              <w:rPr>
                <w:rStyle w:val="Gvdemetni0"/>
              </w:rPr>
              <w:t>2-Yurtiçi / Yurtdışı Geçici Görev Yolluğu Bildirimi ( MYHBY Örnek No: 27)</w:t>
            </w:r>
          </w:p>
          <w:p w:rsidR="003D1BD5" w:rsidRDefault="003D1BD5" w:rsidP="00932BEC">
            <w:pPr>
              <w:framePr w:w="9984" w:wrap="notBeside" w:vAnchor="text" w:hAnchor="text" w:xAlign="center" w:y="1"/>
              <w:tabs>
                <w:tab w:val="left" w:pos="237"/>
              </w:tabs>
              <w:spacing w:line="206" w:lineRule="exact"/>
              <w:jc w:val="both"/>
              <w:rPr>
                <w:rStyle w:val="Gvdemetni0"/>
              </w:rPr>
            </w:pPr>
            <w:r>
              <w:rPr>
                <w:rStyle w:val="Gvdemetni0"/>
              </w:rPr>
              <w:t>3-Yatacak yer temini için ödenen ücretlere ilişkin fatura.</w:t>
            </w:r>
          </w:p>
          <w:p w:rsidR="003D1BD5" w:rsidRDefault="003D1BD5" w:rsidP="00932BEC">
            <w:pPr>
              <w:framePr w:w="9984" w:wrap="notBeside" w:vAnchor="text" w:hAnchor="text" w:xAlign="center" w:y="1"/>
              <w:tabs>
                <w:tab w:val="left" w:pos="237"/>
              </w:tabs>
              <w:spacing w:line="206" w:lineRule="exact"/>
              <w:ind w:left="40"/>
              <w:jc w:val="both"/>
              <w:rPr>
                <w:rStyle w:val="Gvdemetni0"/>
              </w:rPr>
            </w:pPr>
          </w:p>
          <w:p w:rsidR="003D1BD5" w:rsidRDefault="003D1BD5" w:rsidP="00932BEC">
            <w:pPr>
              <w:framePr w:w="9984" w:wrap="notBeside" w:vAnchor="text" w:hAnchor="text" w:xAlign="center" w:y="1"/>
              <w:tabs>
                <w:tab w:val="left" w:pos="237"/>
              </w:tabs>
              <w:spacing w:line="206" w:lineRule="exact"/>
              <w:ind w:left="40"/>
              <w:jc w:val="both"/>
              <w:rPr>
                <w:rStyle w:val="Gvdemetni0"/>
              </w:rPr>
            </w:pPr>
            <w:r>
              <w:rPr>
                <w:rStyle w:val="Gvdemetni0"/>
              </w:rPr>
              <w:t>Uçakla Yapılan Seyahatlerde;</w:t>
            </w:r>
          </w:p>
          <w:p w:rsidR="003D1BD5" w:rsidRDefault="003D1BD5" w:rsidP="00932BEC">
            <w:pPr>
              <w:framePr w:w="9984" w:wrap="notBeside" w:vAnchor="text" w:hAnchor="text" w:xAlign="center" w:y="1"/>
              <w:tabs>
                <w:tab w:val="left" w:pos="237"/>
              </w:tabs>
              <w:spacing w:line="206" w:lineRule="exact"/>
              <w:ind w:left="40"/>
              <w:jc w:val="both"/>
            </w:pPr>
          </w:p>
          <w:p w:rsidR="003D1BD5" w:rsidRDefault="003D1BD5" w:rsidP="00932BEC">
            <w:pPr>
              <w:framePr w:w="9984" w:wrap="notBeside" w:vAnchor="text" w:hAnchor="text" w:xAlign="center" w:y="1"/>
              <w:tabs>
                <w:tab w:val="left" w:pos="227"/>
              </w:tabs>
              <w:spacing w:line="206" w:lineRule="exact"/>
              <w:ind w:left="40"/>
              <w:jc w:val="both"/>
            </w:pPr>
            <w:r>
              <w:rPr>
                <w:rStyle w:val="Gvdemetni0"/>
              </w:rPr>
              <w:t>1-Yolcu bileti.</w:t>
            </w:r>
          </w:p>
          <w:p w:rsidR="003D1BD5" w:rsidRDefault="003D1BD5" w:rsidP="00932BEC">
            <w:pPr>
              <w:framePr w:w="9984" w:wrap="notBeside" w:vAnchor="text" w:hAnchor="text" w:xAlign="center" w:y="1"/>
              <w:tabs>
                <w:tab w:val="left" w:pos="206"/>
              </w:tabs>
              <w:spacing w:line="206" w:lineRule="exact"/>
              <w:jc w:val="both"/>
            </w:pPr>
            <w:r>
              <w:rPr>
                <w:rStyle w:val="Gvdemetni0"/>
              </w:rPr>
              <w:t>2-Bilette kayıtlı gidiş-dönüşten birisinin kullanılmaması nedeniyle biletin iadesi gerektiği takdirde gerçekleşen seyahat ücretini gösteren belge.</w:t>
            </w:r>
          </w:p>
          <w:p w:rsidR="003D1BD5" w:rsidRDefault="003D1BD5" w:rsidP="00932BEC">
            <w:pPr>
              <w:framePr w:w="9984" w:wrap="notBeside" w:vAnchor="text" w:hAnchor="text" w:xAlign="center" w:y="1"/>
              <w:spacing w:line="206" w:lineRule="exact"/>
              <w:ind w:left="40"/>
              <w:jc w:val="both"/>
            </w:pPr>
            <w:r>
              <w:rPr>
                <w:rStyle w:val="Gvdemetni0"/>
              </w:rPr>
              <w:t>(Merkezi Yönetim Harcama Belgeleri Yönetmeliği 25.Maddesi)</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framePr w:w="9984" w:wrap="notBeside" w:vAnchor="text" w:hAnchor="text" w:xAlign="center" w:y="1"/>
              <w:spacing w:line="160" w:lineRule="exact"/>
              <w:jc w:val="center"/>
              <w:rPr>
                <w:rStyle w:val="Gvdemetni8ptKaln"/>
              </w:rPr>
            </w:pPr>
          </w:p>
          <w:p w:rsidR="003D1BD5" w:rsidRDefault="003D1BD5" w:rsidP="00F62507">
            <w:pPr>
              <w:framePr w:w="9984" w:wrap="notBeside" w:vAnchor="text" w:hAnchor="text" w:xAlign="center" w:y="1"/>
              <w:spacing w:line="160" w:lineRule="exact"/>
              <w:jc w:val="center"/>
            </w:pPr>
            <w:r>
              <w:rPr>
                <w:rStyle w:val="Gvdemetni8ptKaln"/>
              </w:rPr>
              <w:t>2 İŞ GÜNÜ</w:t>
            </w:r>
          </w:p>
        </w:tc>
      </w:tr>
      <w:tr w:rsidR="003D1BD5" w:rsidTr="00A65834">
        <w:trPr>
          <w:trHeight w:hRule="exact" w:val="422"/>
          <w:jc w:val="center"/>
        </w:trPr>
        <w:tc>
          <w:tcPr>
            <w:tcW w:w="55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ind w:right="180"/>
              <w:jc w:val="center"/>
              <w:rPr>
                <w:rStyle w:val="Gvdemetni0"/>
              </w:rPr>
            </w:pPr>
          </w:p>
          <w:p w:rsidR="003D1BD5" w:rsidRDefault="003D1BD5" w:rsidP="00F62507">
            <w:pPr>
              <w:framePr w:w="9984" w:wrap="notBeside" w:vAnchor="text" w:hAnchor="text" w:xAlign="center" w:y="1"/>
              <w:spacing w:line="150" w:lineRule="exact"/>
              <w:ind w:right="180"/>
              <w:jc w:val="center"/>
            </w:pPr>
            <w:r>
              <w:rPr>
                <w:rStyle w:val="Gvdemetni0"/>
              </w:rPr>
              <w:t>4</w:t>
            </w:r>
          </w:p>
        </w:tc>
        <w:tc>
          <w:tcPr>
            <w:tcW w:w="292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jc w:val="center"/>
              <w:rPr>
                <w:rStyle w:val="Gvdemetni0"/>
              </w:rPr>
            </w:pPr>
          </w:p>
          <w:p w:rsidR="003D1BD5" w:rsidRDefault="003D1BD5" w:rsidP="00F62507">
            <w:pPr>
              <w:framePr w:w="9984" w:wrap="notBeside" w:vAnchor="text" w:hAnchor="text" w:xAlign="center" w:y="1"/>
              <w:spacing w:line="150" w:lineRule="exact"/>
              <w:jc w:val="center"/>
            </w:pPr>
            <w:proofErr w:type="spellStart"/>
            <w:r>
              <w:rPr>
                <w:rStyle w:val="Gvdemetni0"/>
              </w:rPr>
              <w:t>Satınalma</w:t>
            </w:r>
            <w:proofErr w:type="spellEnd"/>
            <w:r>
              <w:rPr>
                <w:rStyle w:val="Gvdemetni0"/>
              </w:rPr>
              <w:t xml:space="preserve"> işlemleri</w:t>
            </w:r>
          </w:p>
        </w:tc>
        <w:tc>
          <w:tcPr>
            <w:tcW w:w="4742" w:type="dxa"/>
            <w:tcBorders>
              <w:top w:val="single" w:sz="4" w:space="0" w:color="auto"/>
              <w:left w:val="single" w:sz="4" w:space="0" w:color="auto"/>
            </w:tcBorders>
            <w:shd w:val="clear" w:color="auto" w:fill="FFFFFF"/>
          </w:tcPr>
          <w:p w:rsidR="003D1BD5" w:rsidRDefault="003D1BD5" w:rsidP="00932BEC">
            <w:pPr>
              <w:framePr w:w="9984" w:wrap="notBeside" w:vAnchor="text" w:hAnchor="text" w:xAlign="center" w:y="1"/>
              <w:spacing w:line="211" w:lineRule="exact"/>
              <w:ind w:left="40"/>
            </w:pPr>
            <w:proofErr w:type="gramStart"/>
            <w:r>
              <w:rPr>
                <w:rStyle w:val="Gvdemetni0"/>
              </w:rPr>
              <w:t xml:space="preserve">İlanla ilgili gazete, Fatura. </w:t>
            </w:r>
            <w:proofErr w:type="gramEnd"/>
            <w:r>
              <w:rPr>
                <w:rStyle w:val="Gvdemetni0"/>
              </w:rPr>
              <w:t>(4734 Sayılı KİK Kanunu 22.maddesinin (b) bendi)</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framePr w:w="9984" w:wrap="notBeside" w:vAnchor="text" w:hAnchor="text" w:xAlign="center" w:y="1"/>
              <w:spacing w:line="160" w:lineRule="exact"/>
              <w:jc w:val="center"/>
              <w:rPr>
                <w:rStyle w:val="Gvdemetni8ptKaln"/>
              </w:rPr>
            </w:pPr>
          </w:p>
          <w:p w:rsidR="003D1BD5" w:rsidRDefault="003D1BD5" w:rsidP="00F62507">
            <w:pPr>
              <w:framePr w:w="9984" w:wrap="notBeside" w:vAnchor="text" w:hAnchor="text" w:xAlign="center" w:y="1"/>
              <w:spacing w:line="160" w:lineRule="exact"/>
              <w:jc w:val="center"/>
            </w:pPr>
            <w:r>
              <w:rPr>
                <w:rStyle w:val="Gvdemetni8ptKaln"/>
              </w:rPr>
              <w:t>2 İŞ GÜNÜ</w:t>
            </w:r>
          </w:p>
        </w:tc>
      </w:tr>
      <w:tr w:rsidR="003D1BD5" w:rsidTr="00A65834">
        <w:trPr>
          <w:trHeight w:hRule="exact" w:val="422"/>
          <w:jc w:val="center"/>
        </w:trPr>
        <w:tc>
          <w:tcPr>
            <w:tcW w:w="55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ind w:right="180"/>
              <w:jc w:val="center"/>
              <w:rPr>
                <w:rStyle w:val="Gvdemetni0"/>
              </w:rPr>
            </w:pPr>
          </w:p>
          <w:p w:rsidR="003D1BD5" w:rsidRDefault="003D1BD5" w:rsidP="00F62507">
            <w:pPr>
              <w:framePr w:w="9984" w:wrap="notBeside" w:vAnchor="text" w:hAnchor="text" w:xAlign="center" w:y="1"/>
              <w:spacing w:line="150" w:lineRule="exact"/>
              <w:ind w:right="180"/>
              <w:jc w:val="center"/>
            </w:pPr>
            <w:r>
              <w:rPr>
                <w:rStyle w:val="Gvdemetni0"/>
              </w:rPr>
              <w:t>5</w:t>
            </w:r>
          </w:p>
        </w:tc>
        <w:tc>
          <w:tcPr>
            <w:tcW w:w="292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jc w:val="center"/>
              <w:rPr>
                <w:rStyle w:val="Gvdemetni0"/>
              </w:rPr>
            </w:pPr>
          </w:p>
          <w:p w:rsidR="003D1BD5" w:rsidRDefault="003D1BD5" w:rsidP="00F62507">
            <w:pPr>
              <w:framePr w:w="9984" w:wrap="notBeside" w:vAnchor="text" w:hAnchor="text" w:xAlign="center" w:y="1"/>
              <w:spacing w:line="150" w:lineRule="exact"/>
              <w:jc w:val="center"/>
            </w:pPr>
            <w:proofErr w:type="spellStart"/>
            <w:r>
              <w:rPr>
                <w:rStyle w:val="Gvdemetni0"/>
              </w:rPr>
              <w:t>Satınalma</w:t>
            </w:r>
            <w:proofErr w:type="spellEnd"/>
            <w:r>
              <w:rPr>
                <w:rStyle w:val="Gvdemetni0"/>
              </w:rPr>
              <w:t xml:space="preserve"> İşlemleri</w:t>
            </w:r>
          </w:p>
        </w:tc>
        <w:tc>
          <w:tcPr>
            <w:tcW w:w="4742" w:type="dxa"/>
            <w:tcBorders>
              <w:top w:val="single" w:sz="4" w:space="0" w:color="auto"/>
              <w:left w:val="single" w:sz="4" w:space="0" w:color="auto"/>
            </w:tcBorders>
            <w:shd w:val="clear" w:color="auto" w:fill="FFFFFF"/>
          </w:tcPr>
          <w:p w:rsidR="003D1BD5" w:rsidRDefault="003D1BD5" w:rsidP="00932BEC">
            <w:pPr>
              <w:framePr w:w="9984" w:wrap="notBeside" w:vAnchor="text" w:hAnchor="text" w:xAlign="center" w:y="1"/>
              <w:spacing w:line="211" w:lineRule="exact"/>
              <w:ind w:left="40"/>
            </w:pPr>
            <w:proofErr w:type="gramStart"/>
            <w:r>
              <w:rPr>
                <w:rStyle w:val="Gvdemetni0"/>
              </w:rPr>
              <w:t>Elektrik , Su</w:t>
            </w:r>
            <w:proofErr w:type="gramEnd"/>
            <w:r>
              <w:rPr>
                <w:rStyle w:val="Gvdemetni0"/>
              </w:rPr>
              <w:t>, Doğalgaz Faturaları. (Merkezi Yönetim Harcama Belgeleri Yönetmeliği 49.Maddenin a bendi)</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framePr w:w="9984" w:wrap="notBeside" w:vAnchor="text" w:hAnchor="text" w:xAlign="center" w:y="1"/>
              <w:spacing w:line="160" w:lineRule="exact"/>
              <w:jc w:val="center"/>
              <w:rPr>
                <w:rStyle w:val="Gvdemetni8ptKaln"/>
              </w:rPr>
            </w:pPr>
          </w:p>
          <w:p w:rsidR="003D1BD5" w:rsidRDefault="003D1BD5" w:rsidP="00F62507">
            <w:pPr>
              <w:framePr w:w="9984" w:wrap="notBeside" w:vAnchor="text" w:hAnchor="text" w:xAlign="center" w:y="1"/>
              <w:spacing w:line="160" w:lineRule="exact"/>
              <w:jc w:val="center"/>
            </w:pPr>
            <w:r>
              <w:rPr>
                <w:rStyle w:val="Gvdemetni8ptKaln"/>
              </w:rPr>
              <w:t>2 İŞ GÜNÜ</w:t>
            </w:r>
          </w:p>
        </w:tc>
      </w:tr>
      <w:tr w:rsidR="003D1BD5" w:rsidTr="00A65834">
        <w:trPr>
          <w:trHeight w:hRule="exact" w:val="638"/>
          <w:jc w:val="center"/>
        </w:trPr>
        <w:tc>
          <w:tcPr>
            <w:tcW w:w="55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ind w:right="180"/>
              <w:jc w:val="center"/>
              <w:rPr>
                <w:rStyle w:val="Gvdemetni0"/>
              </w:rPr>
            </w:pPr>
          </w:p>
          <w:p w:rsidR="003D1BD5" w:rsidRDefault="003D1BD5" w:rsidP="00F62507">
            <w:pPr>
              <w:framePr w:w="9984" w:wrap="notBeside" w:vAnchor="text" w:hAnchor="text" w:xAlign="center" w:y="1"/>
              <w:spacing w:line="150" w:lineRule="exact"/>
              <w:ind w:right="180"/>
              <w:jc w:val="center"/>
            </w:pPr>
            <w:r>
              <w:rPr>
                <w:rStyle w:val="Gvdemetni0"/>
              </w:rPr>
              <w:t>6</w:t>
            </w:r>
          </w:p>
        </w:tc>
        <w:tc>
          <w:tcPr>
            <w:tcW w:w="292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jc w:val="center"/>
              <w:rPr>
                <w:rStyle w:val="Gvdemetni0"/>
              </w:rPr>
            </w:pPr>
          </w:p>
          <w:p w:rsidR="003D1BD5" w:rsidRDefault="003D1BD5" w:rsidP="00F62507">
            <w:pPr>
              <w:framePr w:w="9984" w:wrap="notBeside" w:vAnchor="text" w:hAnchor="text" w:xAlign="center" w:y="1"/>
              <w:spacing w:line="150" w:lineRule="exact"/>
              <w:jc w:val="center"/>
            </w:pPr>
            <w:r>
              <w:rPr>
                <w:rStyle w:val="Gvdemetni0"/>
              </w:rPr>
              <w:t>Yolluk İşlemleri</w:t>
            </w:r>
          </w:p>
        </w:tc>
        <w:tc>
          <w:tcPr>
            <w:tcW w:w="4742" w:type="dxa"/>
            <w:tcBorders>
              <w:top w:val="single" w:sz="4" w:space="0" w:color="auto"/>
              <w:left w:val="single" w:sz="4" w:space="0" w:color="auto"/>
            </w:tcBorders>
            <w:shd w:val="clear" w:color="auto" w:fill="FFFFFF"/>
          </w:tcPr>
          <w:p w:rsidR="003D1BD5" w:rsidRDefault="003D1BD5" w:rsidP="00932BEC">
            <w:pPr>
              <w:framePr w:w="9984" w:wrap="notBeside" w:vAnchor="text" w:hAnchor="text" w:xAlign="center" w:y="1"/>
              <w:spacing w:line="211" w:lineRule="exact"/>
              <w:ind w:left="40"/>
            </w:pPr>
            <w:r>
              <w:rPr>
                <w:rStyle w:val="Gvdemetni0"/>
                <w:lang w:val="en-US"/>
              </w:rPr>
              <w:t xml:space="preserve">Telekom, </w:t>
            </w:r>
            <w:proofErr w:type="spellStart"/>
            <w:r>
              <w:rPr>
                <w:rStyle w:val="Gvdemetni0"/>
              </w:rPr>
              <w:t>Vodofone</w:t>
            </w:r>
            <w:proofErr w:type="spellEnd"/>
            <w:r>
              <w:rPr>
                <w:rStyle w:val="Gvdemetni0"/>
              </w:rPr>
              <w:t xml:space="preserve"> ve </w:t>
            </w:r>
            <w:proofErr w:type="spellStart"/>
            <w:r>
              <w:rPr>
                <w:rStyle w:val="Gvdemetni0"/>
                <w:lang w:val="en-US"/>
              </w:rPr>
              <w:t>Turkcell</w:t>
            </w:r>
            <w:proofErr w:type="spellEnd"/>
            <w:r>
              <w:rPr>
                <w:rStyle w:val="Gvdemetni0"/>
                <w:lang w:val="en-US"/>
              </w:rPr>
              <w:t xml:space="preserve"> </w:t>
            </w:r>
            <w:r>
              <w:rPr>
                <w:rStyle w:val="Gvdemetni0"/>
              </w:rPr>
              <w:t>Faturaları. (Merkezi Yönetim Harcama Belgeleri Yönetmeliği 43.Maddenin a bendi)</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framePr w:w="9984" w:wrap="notBeside" w:vAnchor="text" w:hAnchor="text" w:xAlign="center" w:y="1"/>
              <w:spacing w:line="160" w:lineRule="exact"/>
              <w:jc w:val="center"/>
              <w:rPr>
                <w:rStyle w:val="Gvdemetni8ptKaln"/>
              </w:rPr>
            </w:pPr>
          </w:p>
          <w:p w:rsidR="003D1BD5" w:rsidRDefault="003D1BD5" w:rsidP="00F62507">
            <w:pPr>
              <w:framePr w:w="9984" w:wrap="notBeside" w:vAnchor="text" w:hAnchor="text" w:xAlign="center" w:y="1"/>
              <w:spacing w:line="160" w:lineRule="exact"/>
              <w:jc w:val="center"/>
            </w:pPr>
            <w:r>
              <w:rPr>
                <w:rStyle w:val="Gvdemetni8ptKaln"/>
              </w:rPr>
              <w:t>10 İŞ GÜNÜ</w:t>
            </w:r>
          </w:p>
        </w:tc>
      </w:tr>
      <w:tr w:rsidR="003D1BD5" w:rsidTr="00A65834">
        <w:trPr>
          <w:trHeight w:hRule="exact" w:val="634"/>
          <w:jc w:val="center"/>
        </w:trPr>
        <w:tc>
          <w:tcPr>
            <w:tcW w:w="55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ind w:right="180"/>
              <w:jc w:val="center"/>
              <w:rPr>
                <w:rStyle w:val="Gvdemetni0"/>
              </w:rPr>
            </w:pPr>
          </w:p>
          <w:p w:rsidR="003D1BD5" w:rsidRDefault="003D1BD5" w:rsidP="00F62507">
            <w:pPr>
              <w:framePr w:w="9984" w:wrap="notBeside" w:vAnchor="text" w:hAnchor="text" w:xAlign="center" w:y="1"/>
              <w:spacing w:line="150" w:lineRule="exact"/>
              <w:ind w:right="180"/>
              <w:jc w:val="center"/>
            </w:pPr>
            <w:r>
              <w:rPr>
                <w:rStyle w:val="Gvdemetni0"/>
              </w:rPr>
              <w:t>7</w:t>
            </w:r>
          </w:p>
        </w:tc>
        <w:tc>
          <w:tcPr>
            <w:tcW w:w="292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jc w:val="center"/>
              <w:rPr>
                <w:rStyle w:val="Gvdemetni0"/>
              </w:rPr>
            </w:pPr>
          </w:p>
          <w:p w:rsidR="003D1BD5" w:rsidRDefault="003D1BD5" w:rsidP="00F62507">
            <w:pPr>
              <w:framePr w:w="9984" w:wrap="notBeside" w:vAnchor="text" w:hAnchor="text" w:xAlign="center" w:y="1"/>
              <w:spacing w:line="150" w:lineRule="exact"/>
              <w:jc w:val="center"/>
            </w:pPr>
            <w:r>
              <w:rPr>
                <w:rStyle w:val="Gvdemetni0"/>
              </w:rPr>
              <w:t>Yolluk İşlemleri</w:t>
            </w:r>
          </w:p>
        </w:tc>
        <w:tc>
          <w:tcPr>
            <w:tcW w:w="4742" w:type="dxa"/>
            <w:tcBorders>
              <w:top w:val="single" w:sz="4" w:space="0" w:color="auto"/>
              <w:left w:val="single" w:sz="4" w:space="0" w:color="auto"/>
            </w:tcBorders>
            <w:shd w:val="clear" w:color="auto" w:fill="FFFFFF"/>
          </w:tcPr>
          <w:p w:rsidR="003D1BD5" w:rsidRDefault="003D1BD5" w:rsidP="00932BEC">
            <w:pPr>
              <w:framePr w:w="9984" w:wrap="notBeside" w:vAnchor="text" w:hAnchor="text" w:xAlign="center" w:y="1"/>
              <w:spacing w:line="211" w:lineRule="exact"/>
              <w:ind w:left="40"/>
            </w:pPr>
            <w:r>
              <w:rPr>
                <w:rStyle w:val="Gvdemetni0"/>
              </w:rPr>
              <w:t>Uluslararası Kuruluşla yapılan sözleşme yazısı, Fatura. (4734 Sayılı KİK Kanunu 22.maddesinin (b) bendi)</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framePr w:w="9984" w:wrap="notBeside" w:vAnchor="text" w:hAnchor="text" w:xAlign="center" w:y="1"/>
              <w:spacing w:line="160" w:lineRule="exact"/>
              <w:jc w:val="center"/>
              <w:rPr>
                <w:rStyle w:val="Gvdemetni8ptKaln"/>
              </w:rPr>
            </w:pPr>
          </w:p>
          <w:p w:rsidR="003D1BD5" w:rsidRDefault="003D1BD5" w:rsidP="00F62507">
            <w:pPr>
              <w:framePr w:w="9984" w:wrap="notBeside" w:vAnchor="text" w:hAnchor="text" w:xAlign="center" w:y="1"/>
              <w:spacing w:line="160" w:lineRule="exact"/>
              <w:jc w:val="center"/>
            </w:pPr>
            <w:r>
              <w:rPr>
                <w:rStyle w:val="Gvdemetni8ptKaln"/>
              </w:rPr>
              <w:t>2 İŞ GÜNÜ</w:t>
            </w:r>
          </w:p>
        </w:tc>
      </w:tr>
      <w:tr w:rsidR="003D1BD5" w:rsidTr="00A65834">
        <w:trPr>
          <w:trHeight w:hRule="exact" w:val="866"/>
          <w:jc w:val="center"/>
        </w:trPr>
        <w:tc>
          <w:tcPr>
            <w:tcW w:w="55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ind w:right="180"/>
              <w:jc w:val="center"/>
              <w:rPr>
                <w:rStyle w:val="Gvdemetni0"/>
              </w:rPr>
            </w:pPr>
          </w:p>
          <w:p w:rsidR="003D1BD5" w:rsidRDefault="003D1BD5" w:rsidP="00F62507">
            <w:pPr>
              <w:framePr w:w="9984" w:wrap="notBeside" w:vAnchor="text" w:hAnchor="text" w:xAlign="center" w:y="1"/>
              <w:spacing w:line="150" w:lineRule="exact"/>
              <w:ind w:right="180"/>
              <w:jc w:val="center"/>
            </w:pPr>
            <w:r>
              <w:rPr>
                <w:rStyle w:val="Gvdemetni0"/>
              </w:rPr>
              <w:t>8</w:t>
            </w:r>
          </w:p>
        </w:tc>
        <w:tc>
          <w:tcPr>
            <w:tcW w:w="2928" w:type="dxa"/>
            <w:tcBorders>
              <w:top w:val="single" w:sz="4" w:space="0" w:color="auto"/>
              <w:left w:val="single" w:sz="4" w:space="0" w:color="auto"/>
            </w:tcBorders>
            <w:shd w:val="clear" w:color="auto" w:fill="FFFFFF"/>
          </w:tcPr>
          <w:p w:rsidR="003D1BD5" w:rsidRDefault="003D1BD5" w:rsidP="00F62507">
            <w:pPr>
              <w:framePr w:w="9984" w:wrap="notBeside" w:vAnchor="text" w:hAnchor="text" w:xAlign="center" w:y="1"/>
              <w:spacing w:line="150" w:lineRule="exact"/>
              <w:jc w:val="center"/>
              <w:rPr>
                <w:rStyle w:val="Gvdemetni0"/>
              </w:rPr>
            </w:pPr>
          </w:p>
          <w:p w:rsidR="003D1BD5" w:rsidRDefault="003D1BD5" w:rsidP="00F62507">
            <w:pPr>
              <w:framePr w:w="9984" w:wrap="notBeside" w:vAnchor="text" w:hAnchor="text" w:xAlign="center" w:y="1"/>
              <w:spacing w:line="150" w:lineRule="exact"/>
              <w:jc w:val="center"/>
            </w:pPr>
            <w:proofErr w:type="spellStart"/>
            <w:r>
              <w:rPr>
                <w:rStyle w:val="Gvdemetni0"/>
              </w:rPr>
              <w:t>Satınalma</w:t>
            </w:r>
            <w:proofErr w:type="spellEnd"/>
            <w:r>
              <w:rPr>
                <w:rStyle w:val="Gvdemetni0"/>
              </w:rPr>
              <w:t xml:space="preserve"> İşlemleri (Avans ve Kredi)</w:t>
            </w:r>
          </w:p>
        </w:tc>
        <w:tc>
          <w:tcPr>
            <w:tcW w:w="4742" w:type="dxa"/>
            <w:tcBorders>
              <w:top w:val="single" w:sz="4" w:space="0" w:color="auto"/>
              <w:left w:val="single" w:sz="4" w:space="0" w:color="auto"/>
            </w:tcBorders>
            <w:shd w:val="clear" w:color="auto" w:fill="FFFFFF"/>
          </w:tcPr>
          <w:p w:rsidR="003D1BD5" w:rsidRDefault="003D1BD5" w:rsidP="00932BEC">
            <w:pPr>
              <w:framePr w:w="9984" w:wrap="notBeside" w:vAnchor="text" w:hAnchor="text" w:xAlign="center" w:y="1"/>
              <w:spacing w:line="206" w:lineRule="exact"/>
              <w:ind w:left="40"/>
              <w:rPr>
                <w:rStyle w:val="Gvdemetni0"/>
              </w:rPr>
            </w:pPr>
            <w:r>
              <w:rPr>
                <w:rStyle w:val="Gvdemetni0"/>
              </w:rPr>
              <w:t xml:space="preserve">Talep Formu ya da talep yazısı </w:t>
            </w:r>
          </w:p>
          <w:p w:rsidR="003D1BD5" w:rsidRDefault="003D1BD5" w:rsidP="00932BEC">
            <w:pPr>
              <w:framePr w:w="9984" w:wrap="notBeside" w:vAnchor="text" w:hAnchor="text" w:xAlign="center" w:y="1"/>
              <w:spacing w:line="206" w:lineRule="exact"/>
              <w:ind w:left="40"/>
            </w:pPr>
            <w:r>
              <w:rPr>
                <w:rStyle w:val="Gvdemetni0"/>
              </w:rPr>
              <w:t>1 -Her yıl Maliye Bakanlığı tarafından Resmi gazete'de yayımlanan "Devlet İhale Genelgesi"</w:t>
            </w:r>
          </w:p>
          <w:p w:rsidR="003D1BD5" w:rsidRDefault="003D1BD5" w:rsidP="00932BEC">
            <w:pPr>
              <w:framePr w:w="9984" w:wrap="notBeside" w:vAnchor="text" w:hAnchor="text" w:xAlign="center" w:y="1"/>
              <w:spacing w:line="206" w:lineRule="exact"/>
            </w:pPr>
            <w:r>
              <w:rPr>
                <w:rStyle w:val="Gvdemetni0"/>
              </w:rPr>
              <w:t xml:space="preserve">  2- 4734 sayılı Kamu ihale Kanunu 22.maddesi (a) bendi</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framePr w:w="9984" w:wrap="notBeside" w:vAnchor="text" w:hAnchor="text" w:xAlign="center" w:y="1"/>
              <w:spacing w:line="160" w:lineRule="exact"/>
              <w:jc w:val="center"/>
              <w:rPr>
                <w:rStyle w:val="Gvdemetni8ptKaln"/>
              </w:rPr>
            </w:pPr>
          </w:p>
          <w:p w:rsidR="003D1BD5" w:rsidRDefault="003D1BD5" w:rsidP="00F62507">
            <w:pPr>
              <w:framePr w:w="9984" w:wrap="notBeside" w:vAnchor="text" w:hAnchor="text" w:xAlign="center" w:y="1"/>
              <w:spacing w:line="160" w:lineRule="exact"/>
              <w:jc w:val="center"/>
            </w:pPr>
            <w:r>
              <w:rPr>
                <w:rStyle w:val="Gvdemetni8ptKaln"/>
              </w:rPr>
              <w:t>1 AY/3 AY</w:t>
            </w:r>
          </w:p>
        </w:tc>
      </w:tr>
      <w:tr w:rsidR="003D1BD5" w:rsidTr="00A65834">
        <w:trPr>
          <w:trHeight w:hRule="exact" w:val="938"/>
          <w:jc w:val="center"/>
        </w:trPr>
        <w:tc>
          <w:tcPr>
            <w:tcW w:w="558" w:type="dxa"/>
            <w:tcBorders>
              <w:top w:val="single" w:sz="4" w:space="0" w:color="auto"/>
              <w:left w:val="single" w:sz="4" w:space="0" w:color="auto"/>
              <w:bottom w:val="single" w:sz="4" w:space="0" w:color="auto"/>
            </w:tcBorders>
            <w:shd w:val="clear" w:color="auto" w:fill="FFFFFF"/>
          </w:tcPr>
          <w:p w:rsidR="003D1BD5" w:rsidRDefault="003D1BD5" w:rsidP="00F62507">
            <w:pPr>
              <w:framePr w:w="9984" w:wrap="notBeside" w:vAnchor="text" w:hAnchor="text" w:xAlign="center" w:y="1"/>
              <w:spacing w:line="150" w:lineRule="exact"/>
              <w:ind w:right="180"/>
              <w:jc w:val="center"/>
              <w:rPr>
                <w:rStyle w:val="Gvdemetni0"/>
              </w:rPr>
            </w:pPr>
          </w:p>
          <w:p w:rsidR="003D1BD5" w:rsidRDefault="003D1BD5" w:rsidP="00F62507">
            <w:pPr>
              <w:framePr w:w="9984" w:wrap="notBeside" w:vAnchor="text" w:hAnchor="text" w:xAlign="center" w:y="1"/>
              <w:spacing w:line="150" w:lineRule="exact"/>
              <w:ind w:right="180"/>
              <w:jc w:val="center"/>
            </w:pPr>
            <w:r>
              <w:rPr>
                <w:rStyle w:val="Gvdemetni0"/>
              </w:rPr>
              <w:t>9</w:t>
            </w:r>
          </w:p>
        </w:tc>
        <w:tc>
          <w:tcPr>
            <w:tcW w:w="2928" w:type="dxa"/>
            <w:tcBorders>
              <w:top w:val="single" w:sz="4" w:space="0" w:color="auto"/>
              <w:left w:val="single" w:sz="4" w:space="0" w:color="auto"/>
              <w:bottom w:val="single" w:sz="4" w:space="0" w:color="auto"/>
            </w:tcBorders>
            <w:shd w:val="clear" w:color="auto" w:fill="FFFFFF"/>
          </w:tcPr>
          <w:p w:rsidR="003D1BD5" w:rsidRDefault="003D1BD5" w:rsidP="00F62507">
            <w:pPr>
              <w:framePr w:w="9984" w:wrap="notBeside" w:vAnchor="text" w:hAnchor="text" w:xAlign="center" w:y="1"/>
              <w:spacing w:line="150" w:lineRule="exact"/>
              <w:jc w:val="center"/>
              <w:rPr>
                <w:rStyle w:val="Gvdemetni0"/>
              </w:rPr>
            </w:pPr>
          </w:p>
          <w:p w:rsidR="003D1BD5" w:rsidRDefault="003D1BD5" w:rsidP="00F62507">
            <w:pPr>
              <w:framePr w:w="9984" w:wrap="notBeside" w:vAnchor="text" w:hAnchor="text" w:xAlign="center" w:y="1"/>
              <w:spacing w:line="150" w:lineRule="exact"/>
              <w:jc w:val="center"/>
            </w:pPr>
            <w:proofErr w:type="spellStart"/>
            <w:r>
              <w:rPr>
                <w:rStyle w:val="Gvdemetni0"/>
              </w:rPr>
              <w:t>Satınalma</w:t>
            </w:r>
            <w:proofErr w:type="spellEnd"/>
            <w:r>
              <w:rPr>
                <w:rStyle w:val="Gvdemetni0"/>
              </w:rPr>
              <w:t xml:space="preserve"> (Doğrudan Temin)</w:t>
            </w:r>
          </w:p>
        </w:tc>
        <w:tc>
          <w:tcPr>
            <w:tcW w:w="4742" w:type="dxa"/>
            <w:tcBorders>
              <w:top w:val="single" w:sz="4" w:space="0" w:color="auto"/>
              <w:left w:val="single" w:sz="4" w:space="0" w:color="auto"/>
              <w:bottom w:val="single" w:sz="4" w:space="0" w:color="auto"/>
            </w:tcBorders>
            <w:shd w:val="clear" w:color="auto" w:fill="FFFFFF"/>
          </w:tcPr>
          <w:p w:rsidR="003D1BD5" w:rsidRDefault="003D1BD5" w:rsidP="00932BEC">
            <w:pPr>
              <w:framePr w:w="9984" w:wrap="notBeside" w:vAnchor="text" w:hAnchor="text" w:xAlign="center" w:y="1"/>
              <w:spacing w:line="206" w:lineRule="exact"/>
              <w:ind w:left="40"/>
              <w:rPr>
                <w:rStyle w:val="Gvdemetni0"/>
              </w:rPr>
            </w:pPr>
            <w:r>
              <w:rPr>
                <w:rStyle w:val="Gvdemetni0"/>
              </w:rPr>
              <w:t xml:space="preserve">Talep yazısı veya Talep Formu </w:t>
            </w:r>
          </w:p>
          <w:p w:rsidR="003D1BD5" w:rsidRDefault="003D1BD5" w:rsidP="00932BEC">
            <w:pPr>
              <w:framePr w:w="9984" w:wrap="notBeside" w:vAnchor="text" w:hAnchor="text" w:xAlign="center" w:y="1"/>
              <w:spacing w:line="206" w:lineRule="exact"/>
              <w:ind w:left="40"/>
            </w:pPr>
            <w:r>
              <w:rPr>
                <w:rStyle w:val="Gvdemetni0"/>
              </w:rPr>
              <w:t>1 -Her yıl Maliye Bakanlığı tarafından Resmi gazete'de yayımlanan "Devlet İhale Genelgesi"</w:t>
            </w:r>
          </w:p>
          <w:p w:rsidR="003D1BD5" w:rsidRDefault="003D1BD5" w:rsidP="00932BEC">
            <w:pPr>
              <w:framePr w:w="9984" w:wrap="notBeside" w:vAnchor="text" w:hAnchor="text" w:xAlign="center" w:y="1"/>
              <w:spacing w:line="206" w:lineRule="exact"/>
            </w:pPr>
            <w:r>
              <w:rPr>
                <w:rStyle w:val="Gvdemetni0"/>
              </w:rPr>
              <w:t xml:space="preserve">  2-4734 sayılı Kamu İhale Kanunu 22.maddesi (d) bendi</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rsidR="003D1BD5" w:rsidRDefault="003D1BD5" w:rsidP="00F62507">
            <w:pPr>
              <w:framePr w:w="9984" w:wrap="notBeside" w:vAnchor="text" w:hAnchor="text" w:xAlign="center" w:y="1"/>
              <w:spacing w:line="160" w:lineRule="exact"/>
              <w:jc w:val="center"/>
              <w:rPr>
                <w:rStyle w:val="Gvdemetni8ptKaln"/>
              </w:rPr>
            </w:pPr>
          </w:p>
          <w:p w:rsidR="003D1BD5" w:rsidRDefault="003D1BD5" w:rsidP="00F62507">
            <w:pPr>
              <w:framePr w:w="9984" w:wrap="notBeside" w:vAnchor="text" w:hAnchor="text" w:xAlign="center" w:y="1"/>
              <w:spacing w:line="160" w:lineRule="exact"/>
              <w:jc w:val="center"/>
            </w:pPr>
            <w:r>
              <w:rPr>
                <w:rStyle w:val="Gvdemetni8ptKaln"/>
              </w:rPr>
              <w:t>10 İŞ GÜNÜ</w:t>
            </w:r>
          </w:p>
        </w:tc>
      </w:tr>
    </w:tbl>
    <w:p w:rsidR="003D1BD5" w:rsidRDefault="003D1BD5" w:rsidP="003D1BD5">
      <w:pPr>
        <w:rPr>
          <w:sz w:val="2"/>
          <w:szCs w:val="2"/>
        </w:rPr>
      </w:pPr>
    </w:p>
    <w:p w:rsidR="003D1BD5" w:rsidRDefault="003D1BD5" w:rsidP="003D1BD5">
      <w:pPr>
        <w:rPr>
          <w:sz w:val="2"/>
          <w:szCs w:val="2"/>
        </w:rPr>
      </w:pPr>
      <w:r>
        <w:rPr>
          <w:sz w:val="2"/>
          <w:szCs w:val="2"/>
        </w:rPr>
        <w:t>,</w:t>
      </w: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tbl>
      <w:tblPr>
        <w:tblW w:w="0" w:type="auto"/>
        <w:tblLayout w:type="fixed"/>
        <w:tblCellMar>
          <w:left w:w="10" w:type="dxa"/>
          <w:right w:w="10" w:type="dxa"/>
        </w:tblCellMar>
        <w:tblLook w:val="04A0"/>
      </w:tblPr>
      <w:tblGrid>
        <w:gridCol w:w="518"/>
        <w:gridCol w:w="2933"/>
        <w:gridCol w:w="4738"/>
        <w:gridCol w:w="1795"/>
      </w:tblGrid>
      <w:tr w:rsidR="003D1BD5" w:rsidTr="00932BEC">
        <w:trPr>
          <w:trHeight w:hRule="exact" w:val="648"/>
        </w:trPr>
        <w:tc>
          <w:tcPr>
            <w:tcW w:w="518" w:type="dxa"/>
            <w:tcBorders>
              <w:top w:val="single" w:sz="4" w:space="0" w:color="auto"/>
              <w:left w:val="single" w:sz="4" w:space="0" w:color="auto"/>
            </w:tcBorders>
            <w:shd w:val="clear" w:color="auto" w:fill="FFFFFF"/>
          </w:tcPr>
          <w:p w:rsidR="003D1BD5" w:rsidRPr="007F065B" w:rsidRDefault="003D1BD5" w:rsidP="00A65834">
            <w:pPr>
              <w:spacing w:after="60" w:line="160" w:lineRule="exact"/>
              <w:jc w:val="center"/>
              <w:rPr>
                <w:rStyle w:val="Gvdemetni8ptKaln"/>
                <w:color w:val="C0504D" w:themeColor="accent2"/>
                <w:lang w:val="en-US"/>
              </w:rPr>
            </w:pPr>
          </w:p>
          <w:p w:rsidR="003D1BD5" w:rsidRPr="007F065B" w:rsidRDefault="003D1BD5" w:rsidP="00A65834">
            <w:pPr>
              <w:spacing w:after="60" w:line="160" w:lineRule="exact"/>
              <w:jc w:val="center"/>
              <w:rPr>
                <w:color w:val="C0504D" w:themeColor="accent2"/>
              </w:rPr>
            </w:pPr>
            <w:r w:rsidRPr="007F065B">
              <w:rPr>
                <w:rStyle w:val="Gvdemetni8ptKaln"/>
                <w:color w:val="C0504D" w:themeColor="accent2"/>
                <w:lang w:val="en-US"/>
              </w:rPr>
              <w:t>SIRA</w:t>
            </w:r>
          </w:p>
          <w:p w:rsidR="003D1BD5" w:rsidRPr="007F065B" w:rsidRDefault="003D1BD5" w:rsidP="00A65834">
            <w:pPr>
              <w:spacing w:before="60" w:line="160" w:lineRule="exact"/>
              <w:jc w:val="center"/>
              <w:rPr>
                <w:color w:val="C0504D" w:themeColor="accent2"/>
              </w:rPr>
            </w:pPr>
            <w:r w:rsidRPr="007F065B">
              <w:rPr>
                <w:rStyle w:val="Gvdemetni8ptKaln"/>
                <w:color w:val="C0504D" w:themeColor="accent2"/>
                <w:lang w:val="en-US"/>
              </w:rPr>
              <w:t>NO</w:t>
            </w:r>
          </w:p>
        </w:tc>
        <w:tc>
          <w:tcPr>
            <w:tcW w:w="2933" w:type="dxa"/>
            <w:tcBorders>
              <w:top w:val="single" w:sz="4" w:space="0" w:color="auto"/>
              <w:left w:val="single" w:sz="4" w:space="0" w:color="auto"/>
            </w:tcBorders>
            <w:shd w:val="clear" w:color="auto" w:fill="FFFFFF"/>
          </w:tcPr>
          <w:p w:rsidR="003D1BD5" w:rsidRPr="007F065B" w:rsidRDefault="003D1BD5" w:rsidP="00A65834">
            <w:pPr>
              <w:spacing w:line="160" w:lineRule="exact"/>
              <w:jc w:val="center"/>
              <w:rPr>
                <w:rStyle w:val="Gvdemetni8ptKaln"/>
                <w:color w:val="C0504D" w:themeColor="accent2"/>
              </w:rPr>
            </w:pPr>
          </w:p>
          <w:p w:rsidR="003D1BD5" w:rsidRPr="007F065B" w:rsidRDefault="003D1BD5" w:rsidP="00A65834">
            <w:pPr>
              <w:spacing w:line="160" w:lineRule="exact"/>
              <w:jc w:val="center"/>
              <w:rPr>
                <w:color w:val="C0504D" w:themeColor="accent2"/>
              </w:rPr>
            </w:pPr>
            <w:r w:rsidRPr="007F065B">
              <w:rPr>
                <w:rStyle w:val="Gvdemetni8ptKaln"/>
                <w:color w:val="C0504D" w:themeColor="accent2"/>
              </w:rPr>
              <w:t xml:space="preserve">HİZMETİN </w:t>
            </w:r>
            <w:r w:rsidRPr="007F065B">
              <w:rPr>
                <w:rStyle w:val="Gvdemetni8ptKaln"/>
                <w:color w:val="C0504D" w:themeColor="accent2"/>
                <w:lang w:val="en-US"/>
              </w:rPr>
              <w:t>ADI</w:t>
            </w:r>
          </w:p>
        </w:tc>
        <w:tc>
          <w:tcPr>
            <w:tcW w:w="4738" w:type="dxa"/>
            <w:tcBorders>
              <w:top w:val="single" w:sz="4" w:space="0" w:color="auto"/>
              <w:left w:val="single" w:sz="4" w:space="0" w:color="auto"/>
            </w:tcBorders>
            <w:shd w:val="clear" w:color="auto" w:fill="FFFFFF"/>
          </w:tcPr>
          <w:p w:rsidR="003D1BD5" w:rsidRPr="007F065B" w:rsidRDefault="003D1BD5" w:rsidP="00A65834">
            <w:pPr>
              <w:spacing w:line="160" w:lineRule="exact"/>
              <w:jc w:val="center"/>
              <w:rPr>
                <w:rStyle w:val="Gvdemetni8ptKaln"/>
                <w:color w:val="C0504D" w:themeColor="accent2"/>
              </w:rPr>
            </w:pPr>
          </w:p>
          <w:p w:rsidR="003D1BD5" w:rsidRPr="007F065B" w:rsidRDefault="003D1BD5" w:rsidP="00A65834">
            <w:pPr>
              <w:spacing w:line="160" w:lineRule="exact"/>
              <w:jc w:val="center"/>
              <w:rPr>
                <w:color w:val="C0504D" w:themeColor="accent2"/>
              </w:rPr>
            </w:pPr>
            <w:r w:rsidRPr="007F065B">
              <w:rPr>
                <w:rStyle w:val="Gvdemetni8ptKaln"/>
                <w:color w:val="C0504D" w:themeColor="accent2"/>
              </w:rPr>
              <w:t>BAŞVURUDA İSTENİLEN BELGELER</w:t>
            </w:r>
          </w:p>
        </w:tc>
        <w:tc>
          <w:tcPr>
            <w:tcW w:w="1795" w:type="dxa"/>
            <w:tcBorders>
              <w:top w:val="single" w:sz="4" w:space="0" w:color="auto"/>
              <w:left w:val="single" w:sz="4" w:space="0" w:color="auto"/>
              <w:right w:val="single" w:sz="4" w:space="0" w:color="auto"/>
            </w:tcBorders>
            <w:shd w:val="clear" w:color="auto" w:fill="FFFFFF"/>
          </w:tcPr>
          <w:p w:rsidR="003D1BD5" w:rsidRPr="007F065B" w:rsidRDefault="003D1BD5" w:rsidP="00A65834">
            <w:pPr>
              <w:spacing w:line="211" w:lineRule="exact"/>
              <w:ind w:left="100"/>
              <w:jc w:val="center"/>
              <w:rPr>
                <w:color w:val="C0504D" w:themeColor="accent2"/>
              </w:rPr>
            </w:pPr>
            <w:r w:rsidRPr="007F065B">
              <w:rPr>
                <w:rStyle w:val="Gvdemetni8ptKaln"/>
                <w:color w:val="C0504D" w:themeColor="accent2"/>
              </w:rPr>
              <w:t>HİZMETİN TAMAMLANMA SÜRECİ (EN GEÇ)</w:t>
            </w:r>
          </w:p>
        </w:tc>
      </w:tr>
      <w:tr w:rsidR="003D1BD5" w:rsidTr="00932BEC">
        <w:trPr>
          <w:trHeight w:hRule="exact" w:val="1704"/>
        </w:trPr>
        <w:tc>
          <w:tcPr>
            <w:tcW w:w="518" w:type="dxa"/>
            <w:tcBorders>
              <w:top w:val="single" w:sz="4" w:space="0" w:color="auto"/>
              <w:left w:val="single" w:sz="4" w:space="0" w:color="auto"/>
            </w:tcBorders>
            <w:shd w:val="clear" w:color="auto" w:fill="FFFFFF"/>
          </w:tcPr>
          <w:p w:rsidR="003D1BD5" w:rsidRDefault="003D1BD5" w:rsidP="00F62507">
            <w:pPr>
              <w:spacing w:line="150" w:lineRule="exact"/>
              <w:ind w:left="180"/>
              <w:jc w:val="center"/>
              <w:rPr>
                <w:rStyle w:val="Gvdemetni0"/>
                <w:lang w:val="en-US"/>
              </w:rPr>
            </w:pPr>
          </w:p>
          <w:p w:rsidR="003D1BD5" w:rsidRDefault="003D1BD5" w:rsidP="00F62507">
            <w:pPr>
              <w:spacing w:line="150" w:lineRule="exact"/>
              <w:ind w:left="180"/>
              <w:jc w:val="center"/>
            </w:pPr>
            <w:r>
              <w:rPr>
                <w:rStyle w:val="Gvdemetni0"/>
                <w:lang w:val="en-US"/>
              </w:rPr>
              <w:t>10</w:t>
            </w:r>
          </w:p>
        </w:tc>
        <w:tc>
          <w:tcPr>
            <w:tcW w:w="2933" w:type="dxa"/>
            <w:tcBorders>
              <w:top w:val="single" w:sz="4" w:space="0" w:color="auto"/>
              <w:left w:val="single" w:sz="4" w:space="0" w:color="auto"/>
            </w:tcBorders>
            <w:shd w:val="clear" w:color="auto" w:fill="FFFFFF"/>
          </w:tcPr>
          <w:p w:rsidR="003D1BD5" w:rsidRDefault="003D1BD5" w:rsidP="00932BEC">
            <w:pPr>
              <w:spacing w:line="150" w:lineRule="exact"/>
              <w:jc w:val="center"/>
              <w:rPr>
                <w:rStyle w:val="Gvdemetni0"/>
              </w:rPr>
            </w:pPr>
          </w:p>
          <w:p w:rsidR="003D1BD5" w:rsidRDefault="003D1BD5" w:rsidP="00932BEC">
            <w:pPr>
              <w:spacing w:line="150" w:lineRule="exact"/>
              <w:jc w:val="center"/>
            </w:pPr>
            <w:r>
              <w:rPr>
                <w:rStyle w:val="Gvdemetni0"/>
              </w:rPr>
              <w:t>İhale İşlemleri</w:t>
            </w:r>
          </w:p>
        </w:tc>
        <w:tc>
          <w:tcPr>
            <w:tcW w:w="4738" w:type="dxa"/>
            <w:tcBorders>
              <w:top w:val="single" w:sz="4" w:space="0" w:color="auto"/>
              <w:left w:val="single" w:sz="4" w:space="0" w:color="auto"/>
            </w:tcBorders>
            <w:shd w:val="clear" w:color="auto" w:fill="FFFFFF"/>
          </w:tcPr>
          <w:p w:rsidR="003D1BD5" w:rsidRDefault="003D1BD5" w:rsidP="00932BEC">
            <w:pPr>
              <w:spacing w:line="206" w:lineRule="exact"/>
              <w:ind w:left="60"/>
              <w:rPr>
                <w:rStyle w:val="Gvdemetni0"/>
              </w:rPr>
            </w:pPr>
            <w:r>
              <w:rPr>
                <w:rStyle w:val="Gvdemetni0"/>
              </w:rPr>
              <w:t xml:space="preserve">Talep yazısı veya Talep Formu </w:t>
            </w:r>
          </w:p>
          <w:p w:rsidR="003D1BD5" w:rsidRDefault="003D1BD5" w:rsidP="00932BEC">
            <w:pPr>
              <w:spacing w:line="206" w:lineRule="exact"/>
              <w:ind w:left="60"/>
            </w:pPr>
            <w:r>
              <w:rPr>
                <w:rStyle w:val="Gvdemetni0"/>
              </w:rPr>
              <w:t>1 -Her yıl Maliye Bakanlığı tarafından Resmi gazete'de yayımlanan "Devlet İhale Genelgesi"</w:t>
            </w:r>
          </w:p>
          <w:p w:rsidR="003D1BD5" w:rsidRDefault="003D1BD5" w:rsidP="003D1BD5">
            <w:pPr>
              <w:numPr>
                <w:ilvl w:val="0"/>
                <w:numId w:val="1"/>
              </w:numPr>
              <w:tabs>
                <w:tab w:val="left" w:pos="262"/>
              </w:tabs>
              <w:spacing w:line="206" w:lineRule="exact"/>
              <w:ind w:left="60"/>
            </w:pPr>
            <w:r>
              <w:rPr>
                <w:rStyle w:val="Gvdemetni0"/>
              </w:rPr>
              <w:t>4734 sayılı Kamu İhale Kanunu 22. maddesi (d) bendi</w:t>
            </w:r>
          </w:p>
          <w:p w:rsidR="003D1BD5" w:rsidRDefault="003D1BD5" w:rsidP="003D1BD5">
            <w:pPr>
              <w:numPr>
                <w:ilvl w:val="0"/>
                <w:numId w:val="1"/>
              </w:numPr>
              <w:tabs>
                <w:tab w:val="left" w:pos="266"/>
              </w:tabs>
              <w:spacing w:line="206" w:lineRule="exact"/>
              <w:ind w:left="60"/>
            </w:pPr>
            <w:proofErr w:type="gramStart"/>
            <w:r>
              <w:rPr>
                <w:rStyle w:val="Gvdemetni0"/>
              </w:rPr>
              <w:t>31/12/2005</w:t>
            </w:r>
            <w:proofErr w:type="gramEnd"/>
            <w:r>
              <w:rPr>
                <w:rStyle w:val="Gvdemetni0"/>
              </w:rPr>
              <w:t xml:space="preserve"> tarih ve 26040 sayılı Resmi gazetede yayımlanan iç kontrol ve ön mali kontrole ilişkin usul ve esaslar hakkında yönetmelik</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spacing w:line="160" w:lineRule="exact"/>
              <w:ind w:right="460"/>
              <w:jc w:val="center"/>
              <w:rPr>
                <w:rStyle w:val="Gvdemetni8ptKaln"/>
              </w:rPr>
            </w:pPr>
          </w:p>
          <w:p w:rsidR="003D1BD5" w:rsidRDefault="003D1BD5" w:rsidP="00F62507">
            <w:pPr>
              <w:spacing w:line="160" w:lineRule="exact"/>
              <w:ind w:right="460"/>
              <w:jc w:val="center"/>
            </w:pPr>
            <w:r>
              <w:rPr>
                <w:rStyle w:val="Gvdemetni8ptKaln"/>
              </w:rPr>
              <w:t>1-2 AY</w:t>
            </w:r>
          </w:p>
        </w:tc>
      </w:tr>
      <w:tr w:rsidR="003D1BD5" w:rsidTr="00932BEC">
        <w:trPr>
          <w:trHeight w:hRule="exact" w:val="643"/>
        </w:trPr>
        <w:tc>
          <w:tcPr>
            <w:tcW w:w="518" w:type="dxa"/>
            <w:tcBorders>
              <w:top w:val="single" w:sz="4" w:space="0" w:color="auto"/>
              <w:left w:val="single" w:sz="4" w:space="0" w:color="auto"/>
            </w:tcBorders>
            <w:shd w:val="clear" w:color="auto" w:fill="FFFFFF"/>
          </w:tcPr>
          <w:p w:rsidR="003D1BD5" w:rsidRDefault="003D1BD5" w:rsidP="00F62507">
            <w:pPr>
              <w:spacing w:line="150" w:lineRule="exact"/>
              <w:ind w:left="180"/>
              <w:jc w:val="center"/>
              <w:rPr>
                <w:rStyle w:val="Gvdemetni0"/>
                <w:lang w:val="en-US"/>
              </w:rPr>
            </w:pPr>
          </w:p>
          <w:p w:rsidR="003D1BD5" w:rsidRDefault="003D1BD5" w:rsidP="00F62507">
            <w:pPr>
              <w:spacing w:line="150" w:lineRule="exact"/>
              <w:ind w:left="180"/>
              <w:jc w:val="center"/>
            </w:pPr>
            <w:r>
              <w:rPr>
                <w:rStyle w:val="Gvdemetni0"/>
                <w:lang w:val="en-US"/>
              </w:rPr>
              <w:t>11</w:t>
            </w:r>
          </w:p>
        </w:tc>
        <w:tc>
          <w:tcPr>
            <w:tcW w:w="2933" w:type="dxa"/>
            <w:tcBorders>
              <w:top w:val="single" w:sz="4" w:space="0" w:color="auto"/>
              <w:left w:val="single" w:sz="4" w:space="0" w:color="auto"/>
            </w:tcBorders>
            <w:shd w:val="clear" w:color="auto" w:fill="FFFFFF"/>
          </w:tcPr>
          <w:p w:rsidR="003D1BD5" w:rsidRDefault="003D1BD5" w:rsidP="00932BEC">
            <w:pPr>
              <w:spacing w:line="150" w:lineRule="exact"/>
              <w:jc w:val="center"/>
              <w:rPr>
                <w:rStyle w:val="Gvdemetni0"/>
              </w:rPr>
            </w:pPr>
          </w:p>
          <w:p w:rsidR="003D1BD5" w:rsidRDefault="003D1BD5" w:rsidP="00932BEC">
            <w:pPr>
              <w:spacing w:line="150" w:lineRule="exact"/>
              <w:jc w:val="center"/>
            </w:pPr>
            <w:r>
              <w:rPr>
                <w:rStyle w:val="Gvdemetni0"/>
              </w:rPr>
              <w:t>Genel Evrak İşlemleri</w:t>
            </w:r>
          </w:p>
        </w:tc>
        <w:tc>
          <w:tcPr>
            <w:tcW w:w="4738" w:type="dxa"/>
            <w:tcBorders>
              <w:top w:val="single" w:sz="4" w:space="0" w:color="auto"/>
              <w:left w:val="single" w:sz="4" w:space="0" w:color="auto"/>
            </w:tcBorders>
            <w:shd w:val="clear" w:color="auto" w:fill="FFFFFF"/>
          </w:tcPr>
          <w:p w:rsidR="003D1BD5" w:rsidRDefault="003D1BD5" w:rsidP="00932BEC">
            <w:pPr>
              <w:spacing w:line="150" w:lineRule="exact"/>
              <w:ind w:left="60"/>
              <w:rPr>
                <w:rStyle w:val="Gvdemetni0"/>
              </w:rPr>
            </w:pPr>
          </w:p>
          <w:p w:rsidR="003D1BD5" w:rsidRDefault="003D1BD5" w:rsidP="00932BEC">
            <w:pPr>
              <w:spacing w:line="150" w:lineRule="exact"/>
              <w:ind w:left="60"/>
            </w:pPr>
            <w:r>
              <w:rPr>
                <w:rStyle w:val="Gvdemetni0"/>
              </w:rPr>
              <w:t>Dilekçe-Yazı</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spacing w:line="211" w:lineRule="exact"/>
              <w:ind w:right="460"/>
              <w:jc w:val="center"/>
            </w:pPr>
            <w:r>
              <w:rPr>
                <w:rStyle w:val="Gvdemetni8ptKaln"/>
              </w:rPr>
              <w:t>EN GEÇ TAKİP EDEN 1 İŞ GÜNÜ İÇERİSİNDE</w:t>
            </w:r>
          </w:p>
        </w:tc>
      </w:tr>
      <w:tr w:rsidR="003D1BD5" w:rsidTr="00932BEC">
        <w:trPr>
          <w:trHeight w:hRule="exact" w:val="211"/>
        </w:trPr>
        <w:tc>
          <w:tcPr>
            <w:tcW w:w="518" w:type="dxa"/>
            <w:tcBorders>
              <w:top w:val="single" w:sz="4" w:space="0" w:color="auto"/>
              <w:left w:val="single" w:sz="4" w:space="0" w:color="auto"/>
            </w:tcBorders>
            <w:shd w:val="clear" w:color="auto" w:fill="FFFFFF"/>
          </w:tcPr>
          <w:p w:rsidR="003D1BD5" w:rsidRDefault="003D1BD5" w:rsidP="00F62507">
            <w:pPr>
              <w:spacing w:line="150" w:lineRule="exact"/>
              <w:ind w:left="180"/>
              <w:jc w:val="center"/>
            </w:pPr>
            <w:r>
              <w:rPr>
                <w:rStyle w:val="Gvdemetni0"/>
                <w:lang w:val="en-US"/>
              </w:rPr>
              <w:t>12</w:t>
            </w:r>
          </w:p>
        </w:tc>
        <w:tc>
          <w:tcPr>
            <w:tcW w:w="2933" w:type="dxa"/>
            <w:tcBorders>
              <w:top w:val="single" w:sz="4" w:space="0" w:color="auto"/>
              <w:left w:val="single" w:sz="4" w:space="0" w:color="auto"/>
            </w:tcBorders>
            <w:shd w:val="clear" w:color="auto" w:fill="FFFFFF"/>
          </w:tcPr>
          <w:p w:rsidR="003D1BD5" w:rsidRDefault="003D1BD5" w:rsidP="00932BEC">
            <w:pPr>
              <w:spacing w:line="150" w:lineRule="exact"/>
              <w:jc w:val="center"/>
            </w:pPr>
            <w:r>
              <w:rPr>
                <w:rStyle w:val="Gvdemetni0"/>
              </w:rPr>
              <w:t>Genel Hizmetler İşlemleri</w:t>
            </w:r>
          </w:p>
        </w:tc>
        <w:tc>
          <w:tcPr>
            <w:tcW w:w="4738" w:type="dxa"/>
            <w:tcBorders>
              <w:top w:val="single" w:sz="4" w:space="0" w:color="auto"/>
              <w:left w:val="single" w:sz="4" w:space="0" w:color="auto"/>
            </w:tcBorders>
            <w:shd w:val="clear" w:color="auto" w:fill="FFFFFF"/>
          </w:tcPr>
          <w:p w:rsidR="003D1BD5" w:rsidRDefault="003D1BD5" w:rsidP="00932BEC">
            <w:pPr>
              <w:spacing w:line="150" w:lineRule="exact"/>
              <w:ind w:left="60"/>
            </w:pP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spacing w:line="160" w:lineRule="exact"/>
              <w:ind w:right="460"/>
              <w:jc w:val="center"/>
            </w:pPr>
          </w:p>
        </w:tc>
      </w:tr>
      <w:tr w:rsidR="003D1BD5" w:rsidTr="00932BEC">
        <w:trPr>
          <w:trHeight w:hRule="exact" w:val="211"/>
        </w:trPr>
        <w:tc>
          <w:tcPr>
            <w:tcW w:w="518" w:type="dxa"/>
            <w:tcBorders>
              <w:top w:val="single" w:sz="4" w:space="0" w:color="auto"/>
              <w:left w:val="single" w:sz="4" w:space="0" w:color="auto"/>
            </w:tcBorders>
            <w:shd w:val="clear" w:color="auto" w:fill="FFFFFF"/>
          </w:tcPr>
          <w:p w:rsidR="003D1BD5" w:rsidRDefault="003D1BD5" w:rsidP="00F62507">
            <w:pPr>
              <w:spacing w:line="150" w:lineRule="exact"/>
              <w:ind w:left="180"/>
              <w:jc w:val="center"/>
            </w:pPr>
            <w:r>
              <w:rPr>
                <w:rStyle w:val="Gvdemetni0"/>
                <w:lang w:val="en-US"/>
              </w:rPr>
              <w:t>13</w:t>
            </w:r>
          </w:p>
        </w:tc>
        <w:tc>
          <w:tcPr>
            <w:tcW w:w="2933" w:type="dxa"/>
            <w:tcBorders>
              <w:top w:val="single" w:sz="4" w:space="0" w:color="auto"/>
              <w:left w:val="single" w:sz="4" w:space="0" w:color="auto"/>
            </w:tcBorders>
            <w:shd w:val="clear" w:color="auto" w:fill="FFFFFF"/>
          </w:tcPr>
          <w:p w:rsidR="003D1BD5" w:rsidRDefault="003D1BD5" w:rsidP="00932BEC">
            <w:pPr>
              <w:spacing w:line="150" w:lineRule="exact"/>
              <w:jc w:val="center"/>
            </w:pPr>
            <w:r>
              <w:rPr>
                <w:rStyle w:val="Gvdemetni0"/>
              </w:rPr>
              <w:t>Genel Hizmetler İşlemleri</w:t>
            </w:r>
          </w:p>
        </w:tc>
        <w:tc>
          <w:tcPr>
            <w:tcW w:w="4738" w:type="dxa"/>
            <w:tcBorders>
              <w:top w:val="single" w:sz="4" w:space="0" w:color="auto"/>
              <w:left w:val="single" w:sz="4" w:space="0" w:color="auto"/>
            </w:tcBorders>
            <w:shd w:val="clear" w:color="auto" w:fill="FFFFFF"/>
          </w:tcPr>
          <w:p w:rsidR="003D1BD5" w:rsidRDefault="003D1BD5" w:rsidP="00932BEC">
            <w:pPr>
              <w:spacing w:line="150" w:lineRule="exact"/>
              <w:ind w:left="60"/>
            </w:pPr>
            <w:r>
              <w:rPr>
                <w:rStyle w:val="Gvdemetni0"/>
              </w:rPr>
              <w:t>Teknik Şartnamede belirtilen temizlik malzeme listesi</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spacing w:line="160" w:lineRule="exact"/>
              <w:ind w:right="460"/>
              <w:jc w:val="center"/>
            </w:pPr>
            <w:r>
              <w:rPr>
                <w:rStyle w:val="Gvdemetni8ptKaln"/>
              </w:rPr>
              <w:t>12 AY</w:t>
            </w:r>
          </w:p>
        </w:tc>
      </w:tr>
      <w:tr w:rsidR="003D1BD5" w:rsidTr="00932BEC">
        <w:trPr>
          <w:trHeight w:hRule="exact" w:val="898"/>
        </w:trPr>
        <w:tc>
          <w:tcPr>
            <w:tcW w:w="518" w:type="dxa"/>
            <w:tcBorders>
              <w:top w:val="single" w:sz="4" w:space="0" w:color="auto"/>
              <w:left w:val="single" w:sz="4" w:space="0" w:color="auto"/>
            </w:tcBorders>
            <w:shd w:val="clear" w:color="auto" w:fill="FFFFFF"/>
          </w:tcPr>
          <w:p w:rsidR="003D1BD5" w:rsidRDefault="003D1BD5" w:rsidP="00F62507">
            <w:pPr>
              <w:spacing w:line="150" w:lineRule="exact"/>
              <w:ind w:left="180"/>
              <w:jc w:val="center"/>
              <w:rPr>
                <w:rStyle w:val="Gvdemetni0"/>
                <w:lang w:val="en-US"/>
              </w:rPr>
            </w:pPr>
          </w:p>
          <w:p w:rsidR="003D1BD5" w:rsidRDefault="003D1BD5" w:rsidP="00F62507">
            <w:pPr>
              <w:spacing w:line="150" w:lineRule="exact"/>
              <w:ind w:left="180"/>
              <w:jc w:val="center"/>
            </w:pPr>
            <w:r>
              <w:rPr>
                <w:rStyle w:val="Gvdemetni0"/>
                <w:lang w:val="en-US"/>
              </w:rPr>
              <w:t>14</w:t>
            </w:r>
          </w:p>
        </w:tc>
        <w:tc>
          <w:tcPr>
            <w:tcW w:w="2933" w:type="dxa"/>
            <w:tcBorders>
              <w:top w:val="single" w:sz="4" w:space="0" w:color="auto"/>
              <w:left w:val="single" w:sz="4" w:space="0" w:color="auto"/>
            </w:tcBorders>
            <w:shd w:val="clear" w:color="auto" w:fill="FFFFFF"/>
          </w:tcPr>
          <w:p w:rsidR="003D1BD5" w:rsidRDefault="003D1BD5" w:rsidP="00932BEC">
            <w:pPr>
              <w:spacing w:line="150" w:lineRule="exact"/>
              <w:jc w:val="center"/>
              <w:rPr>
                <w:rStyle w:val="Gvdemetni0"/>
              </w:rPr>
            </w:pPr>
          </w:p>
          <w:p w:rsidR="003D1BD5" w:rsidRDefault="003D1BD5" w:rsidP="00932BEC">
            <w:pPr>
              <w:spacing w:line="150" w:lineRule="exact"/>
              <w:jc w:val="center"/>
            </w:pPr>
            <w:r>
              <w:rPr>
                <w:rStyle w:val="Gvdemetni0"/>
              </w:rPr>
              <w:t>Aylık Maaş Ödeme İşlemleri</w:t>
            </w:r>
          </w:p>
        </w:tc>
        <w:tc>
          <w:tcPr>
            <w:tcW w:w="4738" w:type="dxa"/>
            <w:tcBorders>
              <w:top w:val="single" w:sz="4" w:space="0" w:color="auto"/>
              <w:left w:val="single" w:sz="4" w:space="0" w:color="auto"/>
            </w:tcBorders>
            <w:shd w:val="clear" w:color="auto" w:fill="FFFFFF"/>
          </w:tcPr>
          <w:p w:rsidR="003D1BD5" w:rsidRDefault="003D1BD5" w:rsidP="00932BEC">
            <w:pPr>
              <w:spacing w:line="206" w:lineRule="exact"/>
              <w:jc w:val="center"/>
            </w:pPr>
            <w:r>
              <w:rPr>
                <w:rStyle w:val="Gvdemetni0"/>
              </w:rPr>
              <w:t>657 Sayılı Devlet Memurları Kanunun, 43-147-148-149-150- 152-164. Maddeleri Ve 2914 Sayılı Yüksek Öğretim Personel Kanunun 12-13. ve Ek-1, Ek-2 Maddeleri Uyarınca</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spacing w:line="160" w:lineRule="exact"/>
              <w:ind w:right="460"/>
              <w:jc w:val="center"/>
              <w:rPr>
                <w:rStyle w:val="Gvdemetni8ptKaln"/>
              </w:rPr>
            </w:pPr>
          </w:p>
          <w:p w:rsidR="003D1BD5" w:rsidRDefault="003D1BD5" w:rsidP="00F62507">
            <w:pPr>
              <w:spacing w:line="160" w:lineRule="exact"/>
              <w:ind w:right="460"/>
              <w:jc w:val="center"/>
            </w:pPr>
            <w:r>
              <w:rPr>
                <w:rStyle w:val="Gvdemetni8ptKaln"/>
              </w:rPr>
              <w:t>10 İŞ GÜNÜ</w:t>
            </w:r>
          </w:p>
        </w:tc>
      </w:tr>
      <w:tr w:rsidR="003D1BD5" w:rsidTr="00932BEC">
        <w:trPr>
          <w:trHeight w:hRule="exact" w:val="1037"/>
        </w:trPr>
        <w:tc>
          <w:tcPr>
            <w:tcW w:w="518" w:type="dxa"/>
            <w:tcBorders>
              <w:top w:val="single" w:sz="4" w:space="0" w:color="auto"/>
              <w:left w:val="single" w:sz="4" w:space="0" w:color="auto"/>
            </w:tcBorders>
            <w:shd w:val="clear" w:color="auto" w:fill="FFFFFF"/>
          </w:tcPr>
          <w:p w:rsidR="003D1BD5" w:rsidRDefault="003D1BD5" w:rsidP="00F62507">
            <w:pPr>
              <w:spacing w:line="150" w:lineRule="exact"/>
              <w:ind w:left="180"/>
              <w:jc w:val="center"/>
              <w:rPr>
                <w:rStyle w:val="Gvdemetni0"/>
                <w:lang w:val="en-US"/>
              </w:rPr>
            </w:pPr>
          </w:p>
          <w:p w:rsidR="003D1BD5" w:rsidRDefault="003D1BD5" w:rsidP="00F62507">
            <w:pPr>
              <w:spacing w:line="150" w:lineRule="exact"/>
              <w:ind w:left="180"/>
              <w:jc w:val="center"/>
            </w:pPr>
            <w:r>
              <w:rPr>
                <w:rStyle w:val="Gvdemetni0"/>
                <w:lang w:val="en-US"/>
              </w:rPr>
              <w:t>15</w:t>
            </w:r>
          </w:p>
        </w:tc>
        <w:tc>
          <w:tcPr>
            <w:tcW w:w="2933" w:type="dxa"/>
            <w:tcBorders>
              <w:top w:val="single" w:sz="4" w:space="0" w:color="auto"/>
              <w:left w:val="single" w:sz="4" w:space="0" w:color="auto"/>
            </w:tcBorders>
            <w:shd w:val="clear" w:color="auto" w:fill="FFFFFF"/>
          </w:tcPr>
          <w:p w:rsidR="003D1BD5" w:rsidRDefault="003D1BD5" w:rsidP="00932BEC">
            <w:pPr>
              <w:spacing w:line="211" w:lineRule="exact"/>
              <w:jc w:val="center"/>
              <w:rPr>
                <w:rStyle w:val="Gvdemetni0"/>
              </w:rPr>
            </w:pPr>
          </w:p>
          <w:p w:rsidR="003D1BD5" w:rsidRDefault="003D1BD5" w:rsidP="00932BEC">
            <w:pPr>
              <w:spacing w:line="211" w:lineRule="exact"/>
              <w:jc w:val="center"/>
            </w:pPr>
            <w:r>
              <w:rPr>
                <w:rStyle w:val="Gvdemetni0"/>
              </w:rPr>
              <w:t>Sözleşmeli Personel Aylık Maaş Ödeme İşlemleri</w:t>
            </w:r>
          </w:p>
        </w:tc>
        <w:tc>
          <w:tcPr>
            <w:tcW w:w="4738" w:type="dxa"/>
            <w:tcBorders>
              <w:top w:val="single" w:sz="4" w:space="0" w:color="auto"/>
              <w:left w:val="single" w:sz="4" w:space="0" w:color="auto"/>
            </w:tcBorders>
            <w:shd w:val="clear" w:color="auto" w:fill="FFFFFF"/>
          </w:tcPr>
          <w:p w:rsidR="003D1BD5" w:rsidRDefault="003D1BD5" w:rsidP="00932BEC">
            <w:pPr>
              <w:spacing w:line="211" w:lineRule="exact"/>
              <w:jc w:val="center"/>
            </w:pPr>
            <w:r>
              <w:rPr>
                <w:rStyle w:val="Gvdemetni0"/>
              </w:rPr>
              <w:t>657 Devlet Memurları Kanunun 4/B Maddesi Ve 06.06.1978 Tarih Ve 7/15754 Sayılı Bakanlar Kurulu Kararının 11. Maddesi Uyarınca</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spacing w:line="160" w:lineRule="exact"/>
              <w:ind w:right="460"/>
              <w:jc w:val="center"/>
              <w:rPr>
                <w:rStyle w:val="Gvdemetni8ptKaln"/>
              </w:rPr>
            </w:pPr>
          </w:p>
          <w:p w:rsidR="003D1BD5" w:rsidRDefault="003D1BD5" w:rsidP="00F62507">
            <w:pPr>
              <w:spacing w:line="160" w:lineRule="exact"/>
              <w:ind w:right="460"/>
              <w:jc w:val="center"/>
            </w:pPr>
            <w:r>
              <w:rPr>
                <w:rStyle w:val="Gvdemetni8ptKaln"/>
              </w:rPr>
              <w:t>5 İŞ GÜNÜ</w:t>
            </w:r>
          </w:p>
        </w:tc>
      </w:tr>
      <w:tr w:rsidR="003D1BD5" w:rsidTr="00932BEC">
        <w:trPr>
          <w:trHeight w:hRule="exact" w:val="1694"/>
        </w:trPr>
        <w:tc>
          <w:tcPr>
            <w:tcW w:w="518" w:type="dxa"/>
            <w:tcBorders>
              <w:top w:val="single" w:sz="4" w:space="0" w:color="auto"/>
              <w:left w:val="single" w:sz="4" w:space="0" w:color="auto"/>
            </w:tcBorders>
            <w:shd w:val="clear" w:color="auto" w:fill="FFFFFF"/>
          </w:tcPr>
          <w:p w:rsidR="003D1BD5" w:rsidRDefault="003D1BD5" w:rsidP="00F62507">
            <w:pPr>
              <w:spacing w:line="150" w:lineRule="exact"/>
              <w:ind w:left="180"/>
              <w:jc w:val="center"/>
              <w:rPr>
                <w:rStyle w:val="Gvdemetni0"/>
                <w:lang w:val="en-US"/>
              </w:rPr>
            </w:pPr>
          </w:p>
          <w:p w:rsidR="003D1BD5" w:rsidRDefault="003D1BD5" w:rsidP="00F62507">
            <w:pPr>
              <w:spacing w:line="150" w:lineRule="exact"/>
              <w:ind w:left="180"/>
              <w:jc w:val="center"/>
            </w:pPr>
            <w:r>
              <w:rPr>
                <w:rStyle w:val="Gvdemetni0"/>
                <w:lang w:val="en-US"/>
              </w:rPr>
              <w:t>16</w:t>
            </w:r>
          </w:p>
        </w:tc>
        <w:tc>
          <w:tcPr>
            <w:tcW w:w="2933" w:type="dxa"/>
            <w:tcBorders>
              <w:top w:val="single" w:sz="4" w:space="0" w:color="auto"/>
              <w:left w:val="single" w:sz="4" w:space="0" w:color="auto"/>
            </w:tcBorders>
            <w:shd w:val="clear" w:color="auto" w:fill="FFFFFF"/>
          </w:tcPr>
          <w:p w:rsidR="003D1BD5" w:rsidRDefault="003D1BD5" w:rsidP="00932BEC">
            <w:pPr>
              <w:spacing w:line="211" w:lineRule="exact"/>
              <w:jc w:val="center"/>
              <w:rPr>
                <w:rStyle w:val="Gvdemetni0"/>
              </w:rPr>
            </w:pPr>
          </w:p>
          <w:p w:rsidR="003D1BD5" w:rsidRDefault="003D1BD5" w:rsidP="00932BEC">
            <w:pPr>
              <w:spacing w:line="211" w:lineRule="exact"/>
              <w:jc w:val="center"/>
            </w:pPr>
            <w:r>
              <w:rPr>
                <w:rStyle w:val="Gvdemetni0"/>
              </w:rPr>
              <w:t>Sosyal Güvenlik Kurumu Otomasyon Sisteminden Kesenek Bilgi Girişi</w:t>
            </w:r>
          </w:p>
        </w:tc>
        <w:tc>
          <w:tcPr>
            <w:tcW w:w="4738" w:type="dxa"/>
            <w:tcBorders>
              <w:top w:val="single" w:sz="4" w:space="0" w:color="auto"/>
              <w:left w:val="single" w:sz="4" w:space="0" w:color="auto"/>
            </w:tcBorders>
            <w:shd w:val="clear" w:color="auto" w:fill="FFFFFF"/>
          </w:tcPr>
          <w:p w:rsidR="003D1BD5" w:rsidRDefault="003D1BD5" w:rsidP="00932BEC">
            <w:pPr>
              <w:spacing w:line="206" w:lineRule="exact"/>
              <w:jc w:val="both"/>
            </w:pPr>
            <w:r>
              <w:rPr>
                <w:rStyle w:val="Gvdemetni0"/>
              </w:rPr>
              <w:t>5510 Sosyal Sigortalar Ve Genel Sağlık Sigortası Kanunu 81 86-87-88. Maddeleri, Sosyal Sigorta İşlemleri Yönetmeliği 104-109. Maddeleri Ve Geçici 11. Maddesi, Aylık Prim Ve Hizmet Belgesinin SGK’ Ya Verilmesine Ve Primlerin Ödeme Sürelerine Dair Usul Ve Esasları Hakkında Tebliğ 3. Maddesi Ve Alt Bentleri Uyarınca</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spacing w:line="160" w:lineRule="exact"/>
              <w:ind w:right="460"/>
              <w:jc w:val="center"/>
              <w:rPr>
                <w:rStyle w:val="Gvdemetni8ptKaln"/>
              </w:rPr>
            </w:pPr>
          </w:p>
          <w:p w:rsidR="003D1BD5" w:rsidRDefault="003D1BD5" w:rsidP="00F62507">
            <w:pPr>
              <w:spacing w:line="160" w:lineRule="exact"/>
              <w:ind w:right="460"/>
              <w:jc w:val="center"/>
            </w:pPr>
            <w:r>
              <w:rPr>
                <w:rStyle w:val="Gvdemetni8ptKaln"/>
              </w:rPr>
              <w:t>1 İŞ GÜNÜ</w:t>
            </w:r>
          </w:p>
        </w:tc>
      </w:tr>
      <w:tr w:rsidR="003D1BD5" w:rsidTr="00932BEC">
        <w:trPr>
          <w:trHeight w:hRule="exact" w:val="898"/>
        </w:trPr>
        <w:tc>
          <w:tcPr>
            <w:tcW w:w="518" w:type="dxa"/>
            <w:tcBorders>
              <w:top w:val="single" w:sz="4" w:space="0" w:color="auto"/>
              <w:left w:val="single" w:sz="4" w:space="0" w:color="auto"/>
            </w:tcBorders>
            <w:shd w:val="clear" w:color="auto" w:fill="FFFFFF"/>
          </w:tcPr>
          <w:p w:rsidR="003D1BD5" w:rsidRDefault="003D1BD5" w:rsidP="00F62507">
            <w:pPr>
              <w:spacing w:line="150" w:lineRule="exact"/>
              <w:ind w:left="180"/>
              <w:jc w:val="center"/>
              <w:rPr>
                <w:rStyle w:val="Gvdemetni0"/>
                <w:lang w:val="en-US"/>
              </w:rPr>
            </w:pPr>
          </w:p>
          <w:p w:rsidR="003D1BD5" w:rsidRDefault="003D1BD5" w:rsidP="00F62507">
            <w:pPr>
              <w:spacing w:line="150" w:lineRule="exact"/>
              <w:ind w:left="180"/>
              <w:jc w:val="center"/>
            </w:pPr>
            <w:r>
              <w:rPr>
                <w:rStyle w:val="Gvdemetni0"/>
                <w:lang w:val="en-US"/>
              </w:rPr>
              <w:t>17</w:t>
            </w:r>
          </w:p>
        </w:tc>
        <w:tc>
          <w:tcPr>
            <w:tcW w:w="2933" w:type="dxa"/>
            <w:tcBorders>
              <w:top w:val="single" w:sz="4" w:space="0" w:color="auto"/>
              <w:left w:val="single" w:sz="4" w:space="0" w:color="auto"/>
            </w:tcBorders>
            <w:shd w:val="clear" w:color="auto" w:fill="FFFFFF"/>
          </w:tcPr>
          <w:p w:rsidR="003D1BD5" w:rsidRDefault="003D1BD5" w:rsidP="00932BEC">
            <w:pPr>
              <w:spacing w:line="150" w:lineRule="exact"/>
              <w:jc w:val="center"/>
              <w:rPr>
                <w:rStyle w:val="Gvdemetni0"/>
              </w:rPr>
            </w:pPr>
          </w:p>
          <w:p w:rsidR="003D1BD5" w:rsidRDefault="003D1BD5" w:rsidP="00932BEC">
            <w:pPr>
              <w:spacing w:line="150" w:lineRule="exact"/>
              <w:jc w:val="center"/>
            </w:pPr>
            <w:r>
              <w:rPr>
                <w:rStyle w:val="Gvdemetni0"/>
              </w:rPr>
              <w:t>Fazla Çalışma Ücretlerinin Ödenmesi</w:t>
            </w:r>
          </w:p>
        </w:tc>
        <w:tc>
          <w:tcPr>
            <w:tcW w:w="4738" w:type="dxa"/>
            <w:tcBorders>
              <w:top w:val="single" w:sz="4" w:space="0" w:color="auto"/>
              <w:left w:val="single" w:sz="4" w:space="0" w:color="auto"/>
            </w:tcBorders>
            <w:shd w:val="clear" w:color="auto" w:fill="FFFFFF"/>
          </w:tcPr>
          <w:p w:rsidR="003D1BD5" w:rsidRDefault="003D1BD5" w:rsidP="00932BEC">
            <w:pPr>
              <w:spacing w:line="206" w:lineRule="exact"/>
            </w:pPr>
            <w:r>
              <w:rPr>
                <w:rStyle w:val="Gvdemetni0"/>
              </w:rPr>
              <w:t xml:space="preserve">İlgili Mali Yılı Genel Bütçe Kanununa Bağlı (K) İşaretli Cetvelin I </w:t>
            </w:r>
            <w:proofErr w:type="spellStart"/>
            <w:r>
              <w:rPr>
                <w:rStyle w:val="Gvdemetni0"/>
              </w:rPr>
              <w:t>ıı</w:t>
            </w:r>
            <w:proofErr w:type="spellEnd"/>
            <w:r>
              <w:rPr>
                <w:rStyle w:val="Gvdemetni0"/>
              </w:rPr>
              <w:t>. Kısmının 2/B Maddesi Ve 657 Sayılı Devlet Memurları Kanunun 178. Maddesi</w:t>
            </w:r>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spacing w:line="160" w:lineRule="exact"/>
              <w:ind w:right="460"/>
              <w:jc w:val="center"/>
              <w:rPr>
                <w:rStyle w:val="Gvdemetni8ptKaln"/>
              </w:rPr>
            </w:pPr>
          </w:p>
          <w:p w:rsidR="003D1BD5" w:rsidRDefault="003D1BD5" w:rsidP="00F62507">
            <w:pPr>
              <w:spacing w:line="160" w:lineRule="exact"/>
              <w:ind w:right="460"/>
              <w:jc w:val="center"/>
            </w:pPr>
            <w:r>
              <w:rPr>
                <w:rStyle w:val="Gvdemetni8ptKaln"/>
              </w:rPr>
              <w:t>10 İŞ GÜNÜ</w:t>
            </w:r>
          </w:p>
        </w:tc>
      </w:tr>
      <w:tr w:rsidR="003D1BD5" w:rsidTr="00932BEC">
        <w:trPr>
          <w:trHeight w:hRule="exact" w:val="638"/>
        </w:trPr>
        <w:tc>
          <w:tcPr>
            <w:tcW w:w="518" w:type="dxa"/>
            <w:tcBorders>
              <w:top w:val="single" w:sz="4" w:space="0" w:color="auto"/>
              <w:left w:val="single" w:sz="4" w:space="0" w:color="auto"/>
            </w:tcBorders>
            <w:shd w:val="clear" w:color="auto" w:fill="FFFFFF"/>
          </w:tcPr>
          <w:p w:rsidR="003D1BD5" w:rsidRDefault="003D1BD5" w:rsidP="00F62507">
            <w:pPr>
              <w:spacing w:line="150" w:lineRule="exact"/>
              <w:ind w:left="180"/>
              <w:jc w:val="center"/>
              <w:rPr>
                <w:rStyle w:val="Gvdemetni0"/>
                <w:lang w:val="en-US"/>
              </w:rPr>
            </w:pPr>
          </w:p>
          <w:p w:rsidR="003D1BD5" w:rsidRDefault="003D1BD5" w:rsidP="00F62507">
            <w:pPr>
              <w:spacing w:line="150" w:lineRule="exact"/>
              <w:ind w:left="180"/>
              <w:jc w:val="center"/>
            </w:pPr>
            <w:r>
              <w:rPr>
                <w:rStyle w:val="Gvdemetni0"/>
                <w:lang w:val="en-US"/>
              </w:rPr>
              <w:t>18</w:t>
            </w:r>
          </w:p>
        </w:tc>
        <w:tc>
          <w:tcPr>
            <w:tcW w:w="2933" w:type="dxa"/>
            <w:tcBorders>
              <w:top w:val="single" w:sz="4" w:space="0" w:color="auto"/>
              <w:left w:val="single" w:sz="4" w:space="0" w:color="auto"/>
            </w:tcBorders>
            <w:shd w:val="clear" w:color="auto" w:fill="FFFFFF"/>
          </w:tcPr>
          <w:p w:rsidR="003D1BD5" w:rsidRDefault="003D1BD5" w:rsidP="00932BEC">
            <w:pPr>
              <w:spacing w:line="150" w:lineRule="exact"/>
              <w:jc w:val="center"/>
              <w:rPr>
                <w:rStyle w:val="Gvdemetni0"/>
              </w:rPr>
            </w:pPr>
          </w:p>
          <w:p w:rsidR="003D1BD5" w:rsidRDefault="003D1BD5" w:rsidP="00932BEC">
            <w:pPr>
              <w:spacing w:line="150" w:lineRule="exact"/>
              <w:jc w:val="center"/>
            </w:pPr>
            <w:r>
              <w:rPr>
                <w:rStyle w:val="Gvdemetni0"/>
              </w:rPr>
              <w:t>Taşınır Mal Kayıt Kontrol İşlemleri</w:t>
            </w:r>
          </w:p>
        </w:tc>
        <w:tc>
          <w:tcPr>
            <w:tcW w:w="4738" w:type="dxa"/>
            <w:tcBorders>
              <w:top w:val="single" w:sz="4" w:space="0" w:color="auto"/>
              <w:left w:val="single" w:sz="4" w:space="0" w:color="auto"/>
            </w:tcBorders>
            <w:shd w:val="clear" w:color="auto" w:fill="FFFFFF"/>
          </w:tcPr>
          <w:p w:rsidR="003D1BD5" w:rsidRDefault="003D1BD5" w:rsidP="00932BEC">
            <w:pPr>
              <w:spacing w:line="206" w:lineRule="exact"/>
              <w:ind w:left="60"/>
            </w:pPr>
            <w:r>
              <w:rPr>
                <w:rStyle w:val="Gvdemetni0"/>
              </w:rPr>
              <w:t>Taşınır İhtiyaçları İstek Formu</w:t>
            </w:r>
          </w:p>
          <w:p w:rsidR="003D1BD5" w:rsidRDefault="003D1BD5" w:rsidP="00932BEC">
            <w:pPr>
              <w:spacing w:line="206" w:lineRule="exact"/>
              <w:ind w:left="60"/>
            </w:pPr>
            <w:proofErr w:type="gramStart"/>
            <w:r>
              <w:rPr>
                <w:rStyle w:val="Gvdemetni0"/>
              </w:rPr>
              <w:t>(</w:t>
            </w:r>
            <w:proofErr w:type="gramEnd"/>
            <w:r>
              <w:rPr>
                <w:rStyle w:val="Gvdemetni0"/>
              </w:rPr>
              <w:t>1- 5018 sayılı Kamu Mali Yönetimi ve Kontrol Kanunu-</w:t>
            </w:r>
          </w:p>
          <w:p w:rsidR="003D1BD5" w:rsidRDefault="003D1BD5" w:rsidP="00932BEC">
            <w:pPr>
              <w:spacing w:line="206" w:lineRule="exact"/>
              <w:ind w:left="60"/>
            </w:pPr>
            <w:r>
              <w:rPr>
                <w:rStyle w:val="Gvdemetni0"/>
              </w:rPr>
              <w:t>Taşınır Mal Yönetmeliği</w:t>
            </w:r>
            <w:proofErr w:type="gramStart"/>
            <w:r>
              <w:rPr>
                <w:rStyle w:val="Gvdemetni0"/>
              </w:rPr>
              <w:t>)</w:t>
            </w:r>
            <w:proofErr w:type="gramEnd"/>
          </w:p>
        </w:tc>
        <w:tc>
          <w:tcPr>
            <w:tcW w:w="1795" w:type="dxa"/>
            <w:tcBorders>
              <w:top w:val="single" w:sz="4" w:space="0" w:color="auto"/>
              <w:left w:val="single" w:sz="4" w:space="0" w:color="auto"/>
              <w:right w:val="single" w:sz="4" w:space="0" w:color="auto"/>
            </w:tcBorders>
            <w:shd w:val="clear" w:color="auto" w:fill="FFFFFF"/>
          </w:tcPr>
          <w:p w:rsidR="003D1BD5" w:rsidRDefault="003D1BD5" w:rsidP="00F62507">
            <w:pPr>
              <w:spacing w:line="160" w:lineRule="exact"/>
              <w:ind w:right="460"/>
              <w:jc w:val="center"/>
              <w:rPr>
                <w:rStyle w:val="Gvdemetni8ptKaln"/>
              </w:rPr>
            </w:pPr>
          </w:p>
          <w:p w:rsidR="003D1BD5" w:rsidRDefault="003D1BD5" w:rsidP="00F62507">
            <w:pPr>
              <w:spacing w:line="160" w:lineRule="exact"/>
              <w:ind w:right="460"/>
              <w:jc w:val="center"/>
            </w:pPr>
            <w:r>
              <w:rPr>
                <w:rStyle w:val="Gvdemetni8ptKaln"/>
              </w:rPr>
              <w:t>30 GÜN</w:t>
            </w:r>
          </w:p>
        </w:tc>
      </w:tr>
      <w:tr w:rsidR="003D1BD5" w:rsidTr="00932BEC">
        <w:trPr>
          <w:trHeight w:hRule="exact" w:val="1502"/>
        </w:trPr>
        <w:tc>
          <w:tcPr>
            <w:tcW w:w="518" w:type="dxa"/>
            <w:tcBorders>
              <w:top w:val="single" w:sz="4" w:space="0" w:color="auto"/>
              <w:left w:val="single" w:sz="4" w:space="0" w:color="auto"/>
              <w:bottom w:val="single" w:sz="4" w:space="0" w:color="auto"/>
            </w:tcBorders>
            <w:shd w:val="clear" w:color="auto" w:fill="FFFFFF"/>
          </w:tcPr>
          <w:p w:rsidR="003D1BD5" w:rsidRDefault="003D1BD5" w:rsidP="00F62507">
            <w:pPr>
              <w:spacing w:line="150" w:lineRule="exact"/>
              <w:ind w:left="180"/>
              <w:jc w:val="center"/>
              <w:rPr>
                <w:rStyle w:val="Gvdemetni0"/>
                <w:lang w:val="en-US"/>
              </w:rPr>
            </w:pPr>
          </w:p>
          <w:p w:rsidR="003D1BD5" w:rsidRDefault="003D1BD5" w:rsidP="00F62507">
            <w:pPr>
              <w:spacing w:line="150" w:lineRule="exact"/>
              <w:ind w:left="180"/>
              <w:jc w:val="center"/>
            </w:pPr>
            <w:r>
              <w:rPr>
                <w:rStyle w:val="Gvdemetni0"/>
                <w:lang w:val="en-US"/>
              </w:rPr>
              <w:t>19</w:t>
            </w:r>
          </w:p>
        </w:tc>
        <w:tc>
          <w:tcPr>
            <w:tcW w:w="2933" w:type="dxa"/>
            <w:tcBorders>
              <w:top w:val="single" w:sz="4" w:space="0" w:color="auto"/>
              <w:left w:val="single" w:sz="4" w:space="0" w:color="auto"/>
              <w:bottom w:val="single" w:sz="4" w:space="0" w:color="auto"/>
            </w:tcBorders>
            <w:shd w:val="clear" w:color="auto" w:fill="FFFFFF"/>
          </w:tcPr>
          <w:p w:rsidR="003D1BD5" w:rsidRDefault="003D1BD5" w:rsidP="00932BEC">
            <w:pPr>
              <w:spacing w:line="150" w:lineRule="exact"/>
              <w:jc w:val="center"/>
              <w:rPr>
                <w:rStyle w:val="Gvdemetni0"/>
              </w:rPr>
            </w:pPr>
          </w:p>
          <w:p w:rsidR="003D1BD5" w:rsidRDefault="003D1BD5" w:rsidP="00932BEC">
            <w:pPr>
              <w:spacing w:line="150" w:lineRule="exact"/>
              <w:jc w:val="center"/>
            </w:pPr>
            <w:r>
              <w:rPr>
                <w:rStyle w:val="Gvdemetni0"/>
              </w:rPr>
              <w:t>Taşınır Mal Kayıt Kontrol İşlemleri</w:t>
            </w:r>
          </w:p>
        </w:tc>
        <w:tc>
          <w:tcPr>
            <w:tcW w:w="4738" w:type="dxa"/>
            <w:tcBorders>
              <w:top w:val="single" w:sz="4" w:space="0" w:color="auto"/>
              <w:left w:val="single" w:sz="4" w:space="0" w:color="auto"/>
              <w:bottom w:val="single" w:sz="4" w:space="0" w:color="auto"/>
            </w:tcBorders>
            <w:shd w:val="clear" w:color="auto" w:fill="FFFFFF"/>
          </w:tcPr>
          <w:p w:rsidR="003D1BD5" w:rsidRDefault="003D1BD5" w:rsidP="00932BEC">
            <w:pPr>
              <w:tabs>
                <w:tab w:val="left" w:leader="dot" w:pos="600"/>
              </w:tabs>
              <w:spacing w:line="206" w:lineRule="exact"/>
              <w:jc w:val="both"/>
            </w:pPr>
            <w:r>
              <w:rPr>
                <w:rStyle w:val="Gvdemetni0"/>
              </w:rPr>
              <w:t xml:space="preserve">Giriş belgesi(Fatura-Üretim Maliyet Raporu-Hibe teslim alma formu-birleştirme formu-devir çıkış Taşınır İşlem Fişi-Değer artış Belgesi) Taşınır istek Belgesi- Taşınır işlem Çıkış Fişi- Zimmet Raporu-Dayanıklı Taşınırlar listesi Devir istek Formu- Taşınır İşlem Fişi devir çıkışı-Kurum dışı çıkış protokolü </w:t>
            </w:r>
            <w:proofErr w:type="gramStart"/>
            <w:r>
              <w:rPr>
                <w:rStyle w:val="Gvdemetni0"/>
              </w:rPr>
              <w:t>formu.Kurum</w:t>
            </w:r>
            <w:proofErr w:type="gramEnd"/>
            <w:r>
              <w:rPr>
                <w:rStyle w:val="Gvdemetni0"/>
              </w:rPr>
              <w:t xml:space="preserve"> İstek yazısı. (Taşınır Mal Yönetmeliği 16- </w:t>
            </w:r>
            <w:r>
              <w:rPr>
                <w:rStyle w:val="Gvdemetni0"/>
              </w:rPr>
              <w:tab/>
              <w:t>24)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rsidR="003D1BD5" w:rsidRDefault="003D1BD5" w:rsidP="00F62507">
            <w:pPr>
              <w:spacing w:line="160" w:lineRule="exact"/>
              <w:ind w:right="460"/>
              <w:jc w:val="center"/>
              <w:rPr>
                <w:rStyle w:val="Gvdemetni8ptKaln"/>
              </w:rPr>
            </w:pPr>
          </w:p>
          <w:p w:rsidR="003D1BD5" w:rsidRDefault="003D1BD5" w:rsidP="00F62507">
            <w:pPr>
              <w:spacing w:line="160" w:lineRule="exact"/>
              <w:ind w:right="460"/>
              <w:jc w:val="center"/>
            </w:pPr>
            <w:r>
              <w:rPr>
                <w:rStyle w:val="Gvdemetni8ptKaln"/>
              </w:rPr>
              <w:t>1 İŞ GÜNÜ</w:t>
            </w:r>
          </w:p>
        </w:tc>
      </w:tr>
      <w:tr w:rsidR="003D1BD5" w:rsidTr="00932BEC">
        <w:trPr>
          <w:trHeight w:hRule="exact" w:val="1502"/>
        </w:trPr>
        <w:tc>
          <w:tcPr>
            <w:tcW w:w="518" w:type="dxa"/>
            <w:tcBorders>
              <w:top w:val="single" w:sz="4" w:space="0" w:color="auto"/>
              <w:left w:val="single" w:sz="4" w:space="0" w:color="auto"/>
              <w:bottom w:val="single" w:sz="4" w:space="0" w:color="auto"/>
            </w:tcBorders>
            <w:shd w:val="clear" w:color="auto" w:fill="FFFFFF"/>
          </w:tcPr>
          <w:p w:rsidR="003D1BD5" w:rsidRDefault="003D1BD5" w:rsidP="00F62507">
            <w:pPr>
              <w:spacing w:line="150" w:lineRule="exact"/>
              <w:ind w:left="160"/>
              <w:jc w:val="center"/>
              <w:rPr>
                <w:rStyle w:val="Gvdemetni0"/>
              </w:rPr>
            </w:pPr>
          </w:p>
          <w:p w:rsidR="003D1BD5" w:rsidRDefault="003D1BD5" w:rsidP="00F62507">
            <w:pPr>
              <w:spacing w:line="150" w:lineRule="exact"/>
              <w:ind w:left="160"/>
              <w:jc w:val="center"/>
            </w:pPr>
            <w:r>
              <w:rPr>
                <w:rStyle w:val="Gvdemetni0"/>
              </w:rPr>
              <w:t>20</w:t>
            </w:r>
          </w:p>
        </w:tc>
        <w:tc>
          <w:tcPr>
            <w:tcW w:w="2933" w:type="dxa"/>
            <w:tcBorders>
              <w:top w:val="single" w:sz="4" w:space="0" w:color="auto"/>
              <w:left w:val="single" w:sz="4" w:space="0" w:color="auto"/>
              <w:bottom w:val="single" w:sz="4" w:space="0" w:color="auto"/>
            </w:tcBorders>
            <w:shd w:val="clear" w:color="auto" w:fill="FFFFFF"/>
          </w:tcPr>
          <w:p w:rsidR="003D1BD5" w:rsidRDefault="003D1BD5" w:rsidP="00932BEC">
            <w:pPr>
              <w:spacing w:line="150" w:lineRule="exact"/>
              <w:jc w:val="center"/>
              <w:rPr>
                <w:rStyle w:val="Gvdemetni0"/>
              </w:rPr>
            </w:pPr>
          </w:p>
          <w:p w:rsidR="003D1BD5" w:rsidRDefault="003D1BD5" w:rsidP="00932BEC">
            <w:pPr>
              <w:spacing w:line="150" w:lineRule="exact"/>
              <w:jc w:val="center"/>
            </w:pPr>
            <w:r>
              <w:rPr>
                <w:rStyle w:val="Gvdemetni0"/>
              </w:rPr>
              <w:t>Taşınır Mal Kayıt Kontrol İşlemleri</w:t>
            </w:r>
          </w:p>
        </w:tc>
        <w:tc>
          <w:tcPr>
            <w:tcW w:w="4738" w:type="dxa"/>
            <w:tcBorders>
              <w:top w:val="single" w:sz="4" w:space="0" w:color="auto"/>
              <w:left w:val="single" w:sz="4" w:space="0" w:color="auto"/>
              <w:bottom w:val="single" w:sz="4" w:space="0" w:color="auto"/>
            </w:tcBorders>
            <w:shd w:val="clear" w:color="auto" w:fill="FFFFFF"/>
          </w:tcPr>
          <w:p w:rsidR="003D1BD5" w:rsidRDefault="003D1BD5" w:rsidP="00932BEC">
            <w:pPr>
              <w:spacing w:line="206" w:lineRule="exact"/>
              <w:jc w:val="both"/>
            </w:pPr>
            <w:r>
              <w:rPr>
                <w:rStyle w:val="Gvdemetni0"/>
              </w:rPr>
              <w:t>Kayıttan Düşme Teklif ve Onay Belgesi-Taşınır İşlem hurda çıkışı-Komisyon oluşum Tutanağı (Taşınır Mal Yönetmeliği 27-28. maddeleri)</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rsidR="003D1BD5" w:rsidRDefault="003D1BD5" w:rsidP="00F62507">
            <w:pPr>
              <w:spacing w:line="160" w:lineRule="exact"/>
              <w:jc w:val="center"/>
              <w:rPr>
                <w:rStyle w:val="Gvdemetni8ptKaln"/>
              </w:rPr>
            </w:pPr>
          </w:p>
          <w:p w:rsidR="003D1BD5" w:rsidRDefault="003D1BD5" w:rsidP="00F62507">
            <w:pPr>
              <w:spacing w:line="160" w:lineRule="exact"/>
              <w:jc w:val="center"/>
            </w:pPr>
            <w:r>
              <w:rPr>
                <w:rStyle w:val="Gvdemetni8ptKaln"/>
              </w:rPr>
              <w:t>30 GÜN</w:t>
            </w:r>
          </w:p>
        </w:tc>
      </w:tr>
      <w:tr w:rsidR="003D1BD5" w:rsidTr="00932BEC">
        <w:trPr>
          <w:trHeight w:hRule="exact" w:val="1502"/>
        </w:trPr>
        <w:tc>
          <w:tcPr>
            <w:tcW w:w="518" w:type="dxa"/>
            <w:tcBorders>
              <w:top w:val="single" w:sz="4" w:space="0" w:color="auto"/>
              <w:left w:val="single" w:sz="4" w:space="0" w:color="auto"/>
              <w:bottom w:val="single" w:sz="4" w:space="0" w:color="auto"/>
            </w:tcBorders>
            <w:shd w:val="clear" w:color="auto" w:fill="FFFFFF"/>
          </w:tcPr>
          <w:p w:rsidR="003D1BD5" w:rsidRDefault="003D1BD5" w:rsidP="00F62507">
            <w:pPr>
              <w:spacing w:line="150" w:lineRule="exact"/>
              <w:ind w:left="160"/>
              <w:jc w:val="center"/>
              <w:rPr>
                <w:rStyle w:val="Gvdemetni0"/>
              </w:rPr>
            </w:pPr>
          </w:p>
          <w:p w:rsidR="003D1BD5" w:rsidRDefault="003D1BD5" w:rsidP="00F62507">
            <w:pPr>
              <w:spacing w:line="150" w:lineRule="exact"/>
              <w:ind w:left="160"/>
              <w:jc w:val="center"/>
            </w:pPr>
            <w:r>
              <w:rPr>
                <w:rStyle w:val="Gvdemetni0"/>
              </w:rPr>
              <w:t>21</w:t>
            </w:r>
          </w:p>
        </w:tc>
        <w:tc>
          <w:tcPr>
            <w:tcW w:w="2933" w:type="dxa"/>
            <w:tcBorders>
              <w:top w:val="single" w:sz="4" w:space="0" w:color="auto"/>
              <w:left w:val="single" w:sz="4" w:space="0" w:color="auto"/>
              <w:bottom w:val="single" w:sz="4" w:space="0" w:color="auto"/>
            </w:tcBorders>
            <w:shd w:val="clear" w:color="auto" w:fill="FFFFFF"/>
          </w:tcPr>
          <w:p w:rsidR="003D1BD5" w:rsidRDefault="003D1BD5" w:rsidP="00932BEC">
            <w:pPr>
              <w:spacing w:line="150" w:lineRule="exact"/>
              <w:jc w:val="center"/>
              <w:rPr>
                <w:rStyle w:val="Gvdemetni0"/>
              </w:rPr>
            </w:pPr>
          </w:p>
          <w:p w:rsidR="003D1BD5" w:rsidRDefault="003D1BD5" w:rsidP="00932BEC">
            <w:pPr>
              <w:spacing w:line="150" w:lineRule="exact"/>
              <w:jc w:val="center"/>
            </w:pPr>
            <w:r>
              <w:rPr>
                <w:rStyle w:val="Gvdemetni0"/>
              </w:rPr>
              <w:t>Taşınır Mal Kayıt Kontrol İşlemleri</w:t>
            </w:r>
          </w:p>
        </w:tc>
        <w:tc>
          <w:tcPr>
            <w:tcW w:w="4738" w:type="dxa"/>
            <w:tcBorders>
              <w:top w:val="single" w:sz="4" w:space="0" w:color="auto"/>
              <w:left w:val="single" w:sz="4" w:space="0" w:color="auto"/>
              <w:bottom w:val="single" w:sz="4" w:space="0" w:color="auto"/>
            </w:tcBorders>
            <w:shd w:val="clear" w:color="auto" w:fill="FFFFFF"/>
          </w:tcPr>
          <w:p w:rsidR="003D1BD5" w:rsidRDefault="003D1BD5" w:rsidP="00932BEC">
            <w:pPr>
              <w:spacing w:line="206" w:lineRule="exact"/>
              <w:ind w:left="40"/>
            </w:pPr>
            <w:r>
              <w:rPr>
                <w:rStyle w:val="Gvdemetni0"/>
              </w:rPr>
              <w:t>Komisyon Oluşum Tutanağı-Sayım Tutanağı-Taşınır Sayım Döküm Cetveli-Harcama Birimi Yönetim Hesabı Cetveli- Ambar devir teslim Tutanağı. (Taşınır Mal Yönetmeliği Madde 32)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rsidR="003D1BD5" w:rsidRDefault="003D1BD5" w:rsidP="00F62507">
            <w:pPr>
              <w:spacing w:line="160" w:lineRule="exact"/>
              <w:jc w:val="center"/>
              <w:rPr>
                <w:rStyle w:val="Gvdemetni8ptKaln"/>
              </w:rPr>
            </w:pPr>
          </w:p>
          <w:p w:rsidR="003D1BD5" w:rsidRDefault="003D1BD5" w:rsidP="00F62507">
            <w:pPr>
              <w:spacing w:line="160" w:lineRule="exact"/>
              <w:jc w:val="center"/>
            </w:pPr>
            <w:r>
              <w:rPr>
                <w:rStyle w:val="Gvdemetni8ptKaln"/>
              </w:rPr>
              <w:t>3 İŞ GÜNÜ</w:t>
            </w:r>
          </w:p>
        </w:tc>
      </w:tr>
    </w:tbl>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p w:rsidR="003D1BD5" w:rsidRDefault="003D1BD5" w:rsidP="003D1BD5">
      <w:pPr>
        <w:rPr>
          <w:sz w:val="2"/>
          <w:szCs w:val="2"/>
        </w:rPr>
      </w:pPr>
    </w:p>
    <w:tbl>
      <w:tblPr>
        <w:tblOverlap w:val="never"/>
        <w:tblW w:w="0" w:type="auto"/>
        <w:jc w:val="center"/>
        <w:tblLayout w:type="fixed"/>
        <w:tblCellMar>
          <w:left w:w="10" w:type="dxa"/>
          <w:right w:w="10" w:type="dxa"/>
        </w:tblCellMar>
        <w:tblLook w:val="04A0"/>
      </w:tblPr>
      <w:tblGrid>
        <w:gridCol w:w="567"/>
        <w:gridCol w:w="2880"/>
        <w:gridCol w:w="4742"/>
        <w:gridCol w:w="1790"/>
      </w:tblGrid>
      <w:tr w:rsidR="003D1BD5" w:rsidTr="00932BEC">
        <w:trPr>
          <w:trHeight w:hRule="exact" w:val="643"/>
          <w:jc w:val="center"/>
        </w:trPr>
        <w:tc>
          <w:tcPr>
            <w:tcW w:w="567" w:type="dxa"/>
            <w:tcBorders>
              <w:top w:val="single" w:sz="4" w:space="0" w:color="auto"/>
              <w:left w:val="single" w:sz="4" w:space="0" w:color="auto"/>
            </w:tcBorders>
            <w:shd w:val="clear" w:color="auto" w:fill="FFFFFF"/>
          </w:tcPr>
          <w:p w:rsidR="003D1BD5" w:rsidRPr="007F065B" w:rsidRDefault="003D1BD5" w:rsidP="00A65834">
            <w:pPr>
              <w:framePr w:w="9979" w:wrap="notBeside" w:vAnchor="text" w:hAnchor="page" w:x="1411" w:y="264"/>
              <w:spacing w:after="60" w:line="160" w:lineRule="exact"/>
              <w:jc w:val="center"/>
              <w:rPr>
                <w:rStyle w:val="Gvdemetni8ptKaln"/>
                <w:color w:val="C0504D" w:themeColor="accent2"/>
              </w:rPr>
            </w:pPr>
          </w:p>
          <w:p w:rsidR="003D1BD5" w:rsidRPr="007F065B" w:rsidRDefault="003D1BD5" w:rsidP="00A65834">
            <w:pPr>
              <w:framePr w:w="9979" w:wrap="notBeside" w:vAnchor="text" w:hAnchor="page" w:x="1411" w:y="264"/>
              <w:spacing w:after="60" w:line="160" w:lineRule="exact"/>
              <w:jc w:val="center"/>
              <w:rPr>
                <w:color w:val="C0504D" w:themeColor="accent2"/>
              </w:rPr>
            </w:pPr>
            <w:r w:rsidRPr="007F065B">
              <w:rPr>
                <w:rStyle w:val="Gvdemetni8ptKaln"/>
                <w:color w:val="C0504D" w:themeColor="accent2"/>
              </w:rPr>
              <w:t>SIRA</w:t>
            </w:r>
          </w:p>
          <w:p w:rsidR="003D1BD5" w:rsidRPr="007F065B" w:rsidRDefault="003D1BD5" w:rsidP="00A65834">
            <w:pPr>
              <w:framePr w:w="9979" w:wrap="notBeside" w:vAnchor="text" w:hAnchor="page" w:x="1411" w:y="264"/>
              <w:spacing w:before="60" w:line="160" w:lineRule="exact"/>
              <w:jc w:val="center"/>
              <w:rPr>
                <w:color w:val="C0504D" w:themeColor="accent2"/>
              </w:rPr>
            </w:pPr>
            <w:r w:rsidRPr="007F065B">
              <w:rPr>
                <w:rStyle w:val="Gvdemetni8ptKaln"/>
                <w:color w:val="C0504D" w:themeColor="accent2"/>
              </w:rPr>
              <w:t>NO</w:t>
            </w:r>
          </w:p>
        </w:tc>
        <w:tc>
          <w:tcPr>
            <w:tcW w:w="2880" w:type="dxa"/>
            <w:tcBorders>
              <w:top w:val="single" w:sz="4" w:space="0" w:color="auto"/>
              <w:left w:val="single" w:sz="4" w:space="0" w:color="auto"/>
            </w:tcBorders>
            <w:shd w:val="clear" w:color="auto" w:fill="FFFFFF"/>
          </w:tcPr>
          <w:p w:rsidR="003D1BD5" w:rsidRPr="007F065B" w:rsidRDefault="003D1BD5" w:rsidP="00A65834">
            <w:pPr>
              <w:framePr w:w="9979" w:wrap="notBeside" w:vAnchor="text" w:hAnchor="page" w:x="1411" w:y="264"/>
              <w:spacing w:line="160" w:lineRule="exact"/>
              <w:jc w:val="center"/>
              <w:rPr>
                <w:rStyle w:val="Gvdemetni8ptKaln"/>
                <w:color w:val="C0504D" w:themeColor="accent2"/>
              </w:rPr>
            </w:pPr>
          </w:p>
          <w:p w:rsidR="003D1BD5" w:rsidRPr="007F065B" w:rsidRDefault="003D1BD5" w:rsidP="00A65834">
            <w:pPr>
              <w:framePr w:w="9979" w:wrap="notBeside" w:vAnchor="text" w:hAnchor="page" w:x="1411" w:y="264"/>
              <w:spacing w:line="160" w:lineRule="exact"/>
              <w:jc w:val="center"/>
              <w:rPr>
                <w:color w:val="C0504D" w:themeColor="accent2"/>
              </w:rPr>
            </w:pPr>
            <w:r w:rsidRPr="007F065B">
              <w:rPr>
                <w:rStyle w:val="Gvdemetni8ptKaln"/>
                <w:color w:val="C0504D" w:themeColor="accent2"/>
              </w:rPr>
              <w:t>HİZMETİN ADI</w:t>
            </w:r>
          </w:p>
        </w:tc>
        <w:tc>
          <w:tcPr>
            <w:tcW w:w="4742" w:type="dxa"/>
            <w:tcBorders>
              <w:top w:val="single" w:sz="4" w:space="0" w:color="auto"/>
              <w:left w:val="single" w:sz="4" w:space="0" w:color="auto"/>
            </w:tcBorders>
            <w:shd w:val="clear" w:color="auto" w:fill="FFFFFF"/>
          </w:tcPr>
          <w:p w:rsidR="003D1BD5" w:rsidRPr="007F065B" w:rsidRDefault="003D1BD5" w:rsidP="00A65834">
            <w:pPr>
              <w:framePr w:w="9979" w:wrap="notBeside" w:vAnchor="text" w:hAnchor="page" w:x="1411" w:y="264"/>
              <w:spacing w:line="160" w:lineRule="exact"/>
              <w:jc w:val="center"/>
              <w:rPr>
                <w:rStyle w:val="Gvdemetni8ptKaln"/>
                <w:color w:val="C0504D" w:themeColor="accent2"/>
              </w:rPr>
            </w:pPr>
          </w:p>
          <w:p w:rsidR="003D1BD5" w:rsidRPr="007F065B" w:rsidRDefault="003D1BD5" w:rsidP="00A65834">
            <w:pPr>
              <w:framePr w:w="9979" w:wrap="notBeside" w:vAnchor="text" w:hAnchor="page" w:x="1411" w:y="264"/>
              <w:spacing w:line="160" w:lineRule="exact"/>
              <w:jc w:val="center"/>
              <w:rPr>
                <w:color w:val="C0504D" w:themeColor="accent2"/>
              </w:rPr>
            </w:pPr>
            <w:r w:rsidRPr="007F065B">
              <w:rPr>
                <w:rStyle w:val="Gvdemetni8ptKaln"/>
                <w:color w:val="C0504D" w:themeColor="accent2"/>
              </w:rPr>
              <w:t>BAŞVURUDA İSTENİLEN BELGELER</w:t>
            </w:r>
          </w:p>
        </w:tc>
        <w:tc>
          <w:tcPr>
            <w:tcW w:w="1790" w:type="dxa"/>
            <w:tcBorders>
              <w:top w:val="single" w:sz="4" w:space="0" w:color="auto"/>
              <w:left w:val="single" w:sz="4" w:space="0" w:color="auto"/>
              <w:right w:val="single" w:sz="4" w:space="0" w:color="auto"/>
            </w:tcBorders>
            <w:shd w:val="clear" w:color="auto" w:fill="FFFFFF"/>
          </w:tcPr>
          <w:p w:rsidR="003D1BD5" w:rsidRPr="007F065B" w:rsidRDefault="003D1BD5" w:rsidP="00A65834">
            <w:pPr>
              <w:framePr w:w="9979" w:wrap="notBeside" w:vAnchor="text" w:hAnchor="page" w:x="1411" w:y="264"/>
              <w:spacing w:line="211" w:lineRule="exact"/>
              <w:ind w:left="60"/>
              <w:jc w:val="center"/>
              <w:rPr>
                <w:color w:val="C0504D" w:themeColor="accent2"/>
              </w:rPr>
            </w:pPr>
            <w:r w:rsidRPr="007F065B">
              <w:rPr>
                <w:rStyle w:val="Gvdemetni8ptKaln"/>
                <w:color w:val="C0504D" w:themeColor="accent2"/>
              </w:rPr>
              <w:t>HİZMETİN TAMAMLANMA SÜRECİ (EN GEÇ)</w:t>
            </w:r>
          </w:p>
        </w:tc>
      </w:tr>
      <w:tr w:rsidR="003D1BD5" w:rsidTr="00932BEC">
        <w:trPr>
          <w:trHeight w:hRule="exact" w:val="1075"/>
          <w:jc w:val="center"/>
        </w:trPr>
        <w:tc>
          <w:tcPr>
            <w:tcW w:w="567" w:type="dxa"/>
            <w:tcBorders>
              <w:top w:val="single" w:sz="4" w:space="0" w:color="auto"/>
              <w:left w:val="single" w:sz="4" w:space="0" w:color="auto"/>
            </w:tcBorders>
            <w:shd w:val="clear" w:color="auto" w:fill="FFFFFF"/>
          </w:tcPr>
          <w:p w:rsidR="003D1BD5" w:rsidRDefault="003D1BD5" w:rsidP="00F62507">
            <w:pPr>
              <w:framePr w:w="9979" w:wrap="notBeside" w:vAnchor="text" w:hAnchor="page" w:x="1411" w:y="264"/>
              <w:spacing w:line="150" w:lineRule="exact"/>
              <w:ind w:left="160"/>
              <w:jc w:val="center"/>
              <w:rPr>
                <w:rStyle w:val="Gvdemetni0"/>
              </w:rPr>
            </w:pPr>
          </w:p>
          <w:p w:rsidR="003D1BD5" w:rsidRDefault="003D1BD5" w:rsidP="00F62507">
            <w:pPr>
              <w:framePr w:w="9979" w:wrap="notBeside" w:vAnchor="text" w:hAnchor="page" w:x="1411" w:y="264"/>
              <w:spacing w:line="150" w:lineRule="exact"/>
              <w:ind w:left="160"/>
              <w:jc w:val="center"/>
            </w:pPr>
            <w:r>
              <w:rPr>
                <w:rStyle w:val="Gvdemetni0"/>
              </w:rPr>
              <w:t>22</w:t>
            </w:r>
          </w:p>
        </w:tc>
        <w:tc>
          <w:tcPr>
            <w:tcW w:w="2880" w:type="dxa"/>
            <w:tcBorders>
              <w:top w:val="single" w:sz="4" w:space="0" w:color="auto"/>
              <w:left w:val="single" w:sz="4" w:space="0" w:color="auto"/>
            </w:tcBorders>
            <w:shd w:val="clear" w:color="auto" w:fill="FFFFFF"/>
          </w:tcPr>
          <w:p w:rsidR="003D1BD5" w:rsidRDefault="003D1BD5" w:rsidP="00A65834">
            <w:pPr>
              <w:framePr w:w="9979" w:wrap="notBeside" w:vAnchor="text" w:hAnchor="page" w:x="1411" w:y="264"/>
              <w:spacing w:line="150" w:lineRule="exact"/>
              <w:jc w:val="center"/>
              <w:rPr>
                <w:rStyle w:val="Gvdemetni0"/>
              </w:rPr>
            </w:pPr>
          </w:p>
          <w:p w:rsidR="00A65834" w:rsidRDefault="00A65834" w:rsidP="00A65834">
            <w:pPr>
              <w:framePr w:w="9979" w:wrap="notBeside" w:vAnchor="text" w:hAnchor="page" w:x="1411" w:y="264"/>
              <w:spacing w:line="150" w:lineRule="exact"/>
              <w:jc w:val="center"/>
              <w:rPr>
                <w:rStyle w:val="Gvdemetni0"/>
              </w:rPr>
            </w:pPr>
          </w:p>
          <w:p w:rsidR="003D1BD5" w:rsidRDefault="003D1BD5" w:rsidP="00A65834">
            <w:pPr>
              <w:framePr w:w="9979" w:wrap="notBeside" w:vAnchor="text" w:hAnchor="page" w:x="1411" w:y="264"/>
              <w:spacing w:line="150" w:lineRule="exact"/>
              <w:jc w:val="center"/>
            </w:pPr>
            <w:r>
              <w:rPr>
                <w:rStyle w:val="Gvdemetni0"/>
              </w:rPr>
              <w:t>Taşınır Mal Kayıt Kontrol İşlemleri</w:t>
            </w:r>
          </w:p>
        </w:tc>
        <w:tc>
          <w:tcPr>
            <w:tcW w:w="4742" w:type="dxa"/>
            <w:tcBorders>
              <w:top w:val="single" w:sz="4" w:space="0" w:color="auto"/>
              <w:left w:val="single" w:sz="4" w:space="0" w:color="auto"/>
            </w:tcBorders>
            <w:shd w:val="clear" w:color="auto" w:fill="FFFFFF"/>
          </w:tcPr>
          <w:p w:rsidR="003D1BD5" w:rsidRDefault="003D1BD5" w:rsidP="00A65834">
            <w:pPr>
              <w:framePr w:w="9979" w:wrap="notBeside" w:vAnchor="text" w:hAnchor="page" w:x="1411" w:y="264"/>
              <w:spacing w:line="211" w:lineRule="exact"/>
              <w:jc w:val="both"/>
              <w:rPr>
                <w:rStyle w:val="Gvdemetni0"/>
              </w:rPr>
            </w:pPr>
          </w:p>
          <w:p w:rsidR="003D1BD5" w:rsidRDefault="003D1BD5" w:rsidP="00A65834">
            <w:pPr>
              <w:framePr w:w="9979" w:wrap="notBeside" w:vAnchor="text" w:hAnchor="page" w:x="1411" w:y="264"/>
              <w:spacing w:line="211" w:lineRule="exact"/>
              <w:jc w:val="both"/>
            </w:pPr>
            <w:r>
              <w:rPr>
                <w:rStyle w:val="Gvdemetni0"/>
              </w:rPr>
              <w:t>Zimmet Değişim ve Teslim Formu-Hurda Bildirim Formu (Taşınır Mal Yönetmeliği Madde 18)</w:t>
            </w:r>
          </w:p>
        </w:tc>
        <w:tc>
          <w:tcPr>
            <w:tcW w:w="1790" w:type="dxa"/>
            <w:tcBorders>
              <w:top w:val="single" w:sz="4" w:space="0" w:color="auto"/>
              <w:left w:val="single" w:sz="4" w:space="0" w:color="auto"/>
              <w:right w:val="single" w:sz="4" w:space="0" w:color="auto"/>
            </w:tcBorders>
            <w:shd w:val="clear" w:color="auto" w:fill="FFFFFF"/>
          </w:tcPr>
          <w:p w:rsidR="003D1BD5" w:rsidRDefault="003D1BD5" w:rsidP="00F62507">
            <w:pPr>
              <w:framePr w:w="9979" w:wrap="notBeside" w:vAnchor="text" w:hAnchor="page" w:x="1411" w:y="264"/>
              <w:spacing w:line="160" w:lineRule="exact"/>
              <w:jc w:val="center"/>
              <w:rPr>
                <w:rStyle w:val="Gvdemetni8ptKaln"/>
              </w:rPr>
            </w:pPr>
          </w:p>
          <w:p w:rsidR="00A65834" w:rsidRDefault="00A65834" w:rsidP="00F62507">
            <w:pPr>
              <w:framePr w:w="9979" w:wrap="notBeside" w:vAnchor="text" w:hAnchor="page" w:x="1411" w:y="264"/>
              <w:spacing w:line="160" w:lineRule="exact"/>
              <w:jc w:val="center"/>
              <w:rPr>
                <w:rStyle w:val="Gvdemetni8ptKaln"/>
              </w:rPr>
            </w:pPr>
          </w:p>
          <w:p w:rsidR="003D1BD5" w:rsidRDefault="003D1BD5" w:rsidP="00F62507">
            <w:pPr>
              <w:framePr w:w="9979" w:wrap="notBeside" w:vAnchor="text" w:hAnchor="page" w:x="1411" w:y="264"/>
              <w:spacing w:line="160" w:lineRule="exact"/>
              <w:jc w:val="center"/>
            </w:pPr>
            <w:r>
              <w:rPr>
                <w:rStyle w:val="Gvdemetni8ptKaln"/>
              </w:rPr>
              <w:t>3 İŞ GÜNÜ</w:t>
            </w:r>
          </w:p>
        </w:tc>
      </w:tr>
      <w:tr w:rsidR="003D1BD5" w:rsidTr="00932BEC">
        <w:trPr>
          <w:trHeight w:hRule="exact" w:val="1742"/>
          <w:jc w:val="center"/>
        </w:trPr>
        <w:tc>
          <w:tcPr>
            <w:tcW w:w="567" w:type="dxa"/>
            <w:tcBorders>
              <w:top w:val="single" w:sz="4" w:space="0" w:color="auto"/>
              <w:left w:val="single" w:sz="4" w:space="0" w:color="auto"/>
            </w:tcBorders>
            <w:shd w:val="clear" w:color="auto" w:fill="FFFFFF"/>
          </w:tcPr>
          <w:p w:rsidR="003D1BD5" w:rsidRDefault="003D1BD5" w:rsidP="00F62507">
            <w:pPr>
              <w:framePr w:w="9979" w:wrap="notBeside" w:vAnchor="text" w:hAnchor="page" w:x="1411" w:y="264"/>
              <w:spacing w:line="150" w:lineRule="exact"/>
              <w:ind w:left="160"/>
              <w:jc w:val="center"/>
              <w:rPr>
                <w:rStyle w:val="Gvdemetni0"/>
              </w:rPr>
            </w:pPr>
          </w:p>
          <w:p w:rsidR="003D1BD5" w:rsidRDefault="003D1BD5" w:rsidP="00F62507">
            <w:pPr>
              <w:framePr w:w="9979" w:wrap="notBeside" w:vAnchor="text" w:hAnchor="page" w:x="1411" w:y="264"/>
              <w:spacing w:line="150" w:lineRule="exact"/>
              <w:ind w:left="160"/>
              <w:jc w:val="center"/>
            </w:pPr>
            <w:r>
              <w:rPr>
                <w:rStyle w:val="Gvdemetni0"/>
              </w:rPr>
              <w:t>23</w:t>
            </w:r>
          </w:p>
        </w:tc>
        <w:tc>
          <w:tcPr>
            <w:tcW w:w="2880" w:type="dxa"/>
            <w:tcBorders>
              <w:top w:val="single" w:sz="4" w:space="0" w:color="auto"/>
              <w:left w:val="single" w:sz="4" w:space="0" w:color="auto"/>
            </w:tcBorders>
            <w:shd w:val="clear" w:color="auto" w:fill="FFFFFF"/>
          </w:tcPr>
          <w:p w:rsidR="003D1BD5" w:rsidRDefault="003D1BD5" w:rsidP="00A65834">
            <w:pPr>
              <w:framePr w:w="9979" w:wrap="notBeside" w:vAnchor="text" w:hAnchor="page" w:x="1411" w:y="264"/>
              <w:spacing w:line="150" w:lineRule="exact"/>
              <w:jc w:val="center"/>
              <w:rPr>
                <w:rStyle w:val="Gvdemetni0"/>
              </w:rPr>
            </w:pPr>
          </w:p>
          <w:p w:rsidR="003D1BD5" w:rsidRDefault="003D1BD5" w:rsidP="00A65834">
            <w:pPr>
              <w:framePr w:w="9979" w:wrap="notBeside" w:vAnchor="text" w:hAnchor="page" w:x="1411" w:y="264"/>
              <w:spacing w:line="150" w:lineRule="exact"/>
              <w:jc w:val="center"/>
              <w:rPr>
                <w:rStyle w:val="Gvdemetni0"/>
              </w:rPr>
            </w:pPr>
          </w:p>
          <w:p w:rsidR="003D1BD5" w:rsidRDefault="003D1BD5" w:rsidP="00A65834">
            <w:pPr>
              <w:framePr w:w="9979" w:wrap="notBeside" w:vAnchor="text" w:hAnchor="page" w:x="1411" w:y="264"/>
              <w:spacing w:line="150" w:lineRule="exact"/>
              <w:jc w:val="center"/>
            </w:pPr>
            <w:r>
              <w:rPr>
                <w:rStyle w:val="Gvdemetni0"/>
              </w:rPr>
              <w:t>Ek ders işlemleri</w:t>
            </w:r>
          </w:p>
        </w:tc>
        <w:tc>
          <w:tcPr>
            <w:tcW w:w="4742" w:type="dxa"/>
            <w:tcBorders>
              <w:top w:val="single" w:sz="4" w:space="0" w:color="auto"/>
              <w:left w:val="single" w:sz="4" w:space="0" w:color="auto"/>
            </w:tcBorders>
            <w:shd w:val="clear" w:color="auto" w:fill="FFFFFF"/>
          </w:tcPr>
          <w:p w:rsidR="003D1BD5" w:rsidRDefault="003D1BD5" w:rsidP="00A65834">
            <w:pPr>
              <w:framePr w:w="9979" w:wrap="notBeside" w:vAnchor="text" w:hAnchor="page" w:x="1411" w:y="264"/>
              <w:tabs>
                <w:tab w:val="left" w:pos="547"/>
              </w:tabs>
              <w:spacing w:line="206" w:lineRule="exact"/>
              <w:jc w:val="both"/>
            </w:pPr>
            <w:r>
              <w:t xml:space="preserve">          </w:t>
            </w:r>
          </w:p>
          <w:p w:rsidR="003D1BD5" w:rsidRDefault="003D1BD5" w:rsidP="00A65834">
            <w:pPr>
              <w:framePr w:w="9979" w:wrap="notBeside" w:vAnchor="text" w:hAnchor="page" w:x="1411" w:y="264"/>
              <w:tabs>
                <w:tab w:val="left" w:pos="547"/>
              </w:tabs>
              <w:spacing w:line="206" w:lineRule="exact"/>
              <w:jc w:val="both"/>
            </w:pPr>
          </w:p>
          <w:p w:rsidR="003D1BD5" w:rsidRDefault="003D1BD5" w:rsidP="00A65834">
            <w:pPr>
              <w:framePr w:w="9979" w:wrap="notBeside" w:vAnchor="text" w:hAnchor="page" w:x="1411" w:y="264"/>
              <w:tabs>
                <w:tab w:val="left" w:pos="547"/>
              </w:tabs>
              <w:spacing w:line="206" w:lineRule="exact"/>
              <w:jc w:val="both"/>
            </w:pPr>
          </w:p>
          <w:p w:rsidR="003D1BD5" w:rsidRDefault="003D1BD5" w:rsidP="00A65834">
            <w:pPr>
              <w:framePr w:w="9979" w:wrap="notBeside" w:vAnchor="text" w:hAnchor="page" w:x="1411" w:y="264"/>
              <w:tabs>
                <w:tab w:val="left" w:pos="547"/>
              </w:tabs>
              <w:spacing w:line="206" w:lineRule="exact"/>
              <w:jc w:val="both"/>
            </w:pPr>
          </w:p>
          <w:p w:rsidR="003D1BD5" w:rsidRDefault="003D1BD5" w:rsidP="00A65834">
            <w:pPr>
              <w:framePr w:w="9979" w:wrap="notBeside" w:vAnchor="text" w:hAnchor="page" w:x="1411" w:y="264"/>
              <w:tabs>
                <w:tab w:val="left" w:pos="547"/>
              </w:tabs>
              <w:spacing w:line="206" w:lineRule="exact"/>
              <w:jc w:val="both"/>
            </w:pPr>
            <w:r>
              <w:t xml:space="preserve">           ----</w:t>
            </w:r>
          </w:p>
          <w:p w:rsidR="003D1BD5" w:rsidRDefault="003D1BD5" w:rsidP="00A65834">
            <w:pPr>
              <w:framePr w:w="9979" w:wrap="notBeside" w:vAnchor="text" w:hAnchor="page" w:x="1411" w:y="264"/>
              <w:tabs>
                <w:tab w:val="left" w:pos="547"/>
              </w:tabs>
              <w:spacing w:line="206" w:lineRule="exact"/>
              <w:jc w:val="both"/>
            </w:pPr>
            <w:r>
              <w:t xml:space="preserve">                  </w:t>
            </w:r>
          </w:p>
        </w:tc>
        <w:tc>
          <w:tcPr>
            <w:tcW w:w="1790" w:type="dxa"/>
            <w:tcBorders>
              <w:top w:val="single" w:sz="4" w:space="0" w:color="auto"/>
              <w:left w:val="single" w:sz="4" w:space="0" w:color="auto"/>
              <w:right w:val="single" w:sz="4" w:space="0" w:color="auto"/>
            </w:tcBorders>
            <w:shd w:val="clear" w:color="auto" w:fill="FFFFFF"/>
          </w:tcPr>
          <w:p w:rsidR="003D1BD5" w:rsidRDefault="003D1BD5" w:rsidP="00F62507">
            <w:pPr>
              <w:framePr w:w="9979" w:wrap="notBeside" w:vAnchor="text" w:hAnchor="page" w:x="1411" w:y="264"/>
              <w:spacing w:line="160" w:lineRule="exact"/>
              <w:jc w:val="center"/>
            </w:pPr>
          </w:p>
          <w:p w:rsidR="003D1BD5" w:rsidRDefault="003D1BD5" w:rsidP="00F62507">
            <w:pPr>
              <w:framePr w:w="9979" w:wrap="notBeside" w:vAnchor="text" w:hAnchor="page" w:x="1411" w:y="264"/>
              <w:spacing w:line="160" w:lineRule="exact"/>
              <w:jc w:val="center"/>
            </w:pPr>
          </w:p>
          <w:p w:rsidR="003D1BD5" w:rsidRDefault="003D1BD5" w:rsidP="00F62507">
            <w:pPr>
              <w:framePr w:w="9979" w:wrap="notBeside" w:vAnchor="text" w:hAnchor="page" w:x="1411" w:y="264"/>
              <w:spacing w:line="160" w:lineRule="exact"/>
              <w:jc w:val="center"/>
            </w:pPr>
          </w:p>
          <w:p w:rsidR="003D1BD5" w:rsidRDefault="003D1BD5" w:rsidP="00F62507">
            <w:pPr>
              <w:framePr w:w="9979" w:wrap="notBeside" w:vAnchor="text" w:hAnchor="page" w:x="1411" w:y="264"/>
              <w:spacing w:line="160" w:lineRule="exact"/>
              <w:jc w:val="center"/>
            </w:pPr>
          </w:p>
          <w:p w:rsidR="003D1BD5" w:rsidRDefault="003D1BD5" w:rsidP="00F62507">
            <w:pPr>
              <w:framePr w:w="9979" w:wrap="notBeside" w:vAnchor="text" w:hAnchor="page" w:x="1411" w:y="264"/>
              <w:spacing w:line="160" w:lineRule="exact"/>
              <w:jc w:val="center"/>
            </w:pPr>
          </w:p>
          <w:p w:rsidR="003D1BD5" w:rsidRDefault="003D1BD5" w:rsidP="00F62507">
            <w:pPr>
              <w:framePr w:w="9979" w:wrap="notBeside" w:vAnchor="text" w:hAnchor="page" w:x="1411" w:y="264"/>
              <w:spacing w:line="160" w:lineRule="exact"/>
              <w:jc w:val="center"/>
            </w:pPr>
            <w:r>
              <w:t>---</w:t>
            </w:r>
          </w:p>
        </w:tc>
      </w:tr>
      <w:tr w:rsidR="003D1BD5" w:rsidTr="00A65834">
        <w:trPr>
          <w:trHeight w:hRule="exact" w:val="1507"/>
          <w:jc w:val="center"/>
        </w:trPr>
        <w:tc>
          <w:tcPr>
            <w:tcW w:w="567" w:type="dxa"/>
            <w:tcBorders>
              <w:top w:val="single" w:sz="4" w:space="0" w:color="auto"/>
              <w:left w:val="single" w:sz="4" w:space="0" w:color="auto"/>
              <w:bottom w:val="single" w:sz="4" w:space="0" w:color="auto"/>
            </w:tcBorders>
            <w:shd w:val="clear" w:color="auto" w:fill="FFFFFF"/>
          </w:tcPr>
          <w:p w:rsidR="003D1BD5" w:rsidRDefault="003D1BD5" w:rsidP="00F62507">
            <w:pPr>
              <w:framePr w:w="9979" w:wrap="notBeside" w:vAnchor="text" w:hAnchor="page" w:x="1411" w:y="264"/>
              <w:spacing w:line="150" w:lineRule="exact"/>
              <w:ind w:left="160"/>
              <w:jc w:val="center"/>
              <w:rPr>
                <w:rStyle w:val="Gvdemetni0"/>
              </w:rPr>
            </w:pPr>
          </w:p>
          <w:p w:rsidR="003D1BD5" w:rsidRDefault="003D1BD5" w:rsidP="00F62507">
            <w:pPr>
              <w:framePr w:w="9979" w:wrap="notBeside" w:vAnchor="text" w:hAnchor="page" w:x="1411" w:y="264"/>
              <w:spacing w:line="150" w:lineRule="exact"/>
              <w:ind w:left="160"/>
              <w:jc w:val="center"/>
            </w:pPr>
            <w:r>
              <w:rPr>
                <w:rStyle w:val="Gvdemetni0"/>
              </w:rPr>
              <w:t>24</w:t>
            </w:r>
          </w:p>
        </w:tc>
        <w:tc>
          <w:tcPr>
            <w:tcW w:w="2880" w:type="dxa"/>
            <w:tcBorders>
              <w:top w:val="single" w:sz="4" w:space="0" w:color="auto"/>
              <w:left w:val="single" w:sz="4" w:space="0" w:color="auto"/>
              <w:bottom w:val="single" w:sz="4" w:space="0" w:color="auto"/>
            </w:tcBorders>
            <w:shd w:val="clear" w:color="auto" w:fill="FFFFFF"/>
          </w:tcPr>
          <w:p w:rsidR="003D1BD5" w:rsidRDefault="003D1BD5" w:rsidP="00A65834">
            <w:pPr>
              <w:framePr w:w="9979" w:wrap="notBeside" w:vAnchor="text" w:hAnchor="page" w:x="1411" w:y="264"/>
              <w:spacing w:line="150" w:lineRule="exact"/>
              <w:jc w:val="center"/>
              <w:rPr>
                <w:rStyle w:val="Gvdemetni0"/>
              </w:rPr>
            </w:pPr>
          </w:p>
          <w:p w:rsidR="003D1BD5" w:rsidRDefault="003D1BD5" w:rsidP="00A65834">
            <w:pPr>
              <w:framePr w:w="9979" w:wrap="notBeside" w:vAnchor="text" w:hAnchor="page" w:x="1411" w:y="264"/>
              <w:spacing w:line="150" w:lineRule="exact"/>
              <w:jc w:val="center"/>
            </w:pPr>
            <w:r>
              <w:rPr>
                <w:rStyle w:val="Gvdemetni0"/>
              </w:rPr>
              <w:t>Yurtdışı Maaş işlemleri</w:t>
            </w:r>
          </w:p>
        </w:tc>
        <w:tc>
          <w:tcPr>
            <w:tcW w:w="4742" w:type="dxa"/>
            <w:tcBorders>
              <w:top w:val="single" w:sz="4" w:space="0" w:color="auto"/>
              <w:left w:val="single" w:sz="4" w:space="0" w:color="auto"/>
              <w:bottom w:val="single" w:sz="4" w:space="0" w:color="auto"/>
            </w:tcBorders>
            <w:shd w:val="clear" w:color="auto" w:fill="FFFFFF"/>
          </w:tcPr>
          <w:p w:rsidR="003D1BD5" w:rsidRDefault="003D1BD5" w:rsidP="00A65834">
            <w:pPr>
              <w:framePr w:w="9979" w:wrap="notBeside" w:vAnchor="text" w:hAnchor="page" w:x="1411" w:y="264"/>
              <w:tabs>
                <w:tab w:val="left" w:pos="518"/>
              </w:tabs>
              <w:spacing w:line="206" w:lineRule="exact"/>
              <w:jc w:val="both"/>
            </w:pPr>
            <w:r>
              <w:rPr>
                <w:rStyle w:val="Gvdemetni0"/>
              </w:rPr>
              <w:t>1-Yurt</w:t>
            </w:r>
            <w:r>
              <w:rPr>
                <w:rStyle w:val="Gvdemetni0"/>
              </w:rPr>
              <w:tab/>
              <w:t>Dışı Görevlendirme Onayı</w:t>
            </w:r>
          </w:p>
          <w:p w:rsidR="003D1BD5" w:rsidRDefault="003D1BD5" w:rsidP="00A65834">
            <w:pPr>
              <w:framePr w:w="9979" w:wrap="notBeside" w:vAnchor="text" w:hAnchor="page" w:x="1411" w:y="264"/>
              <w:tabs>
                <w:tab w:val="left" w:pos="1358"/>
              </w:tabs>
              <w:spacing w:line="206" w:lineRule="exact"/>
              <w:jc w:val="both"/>
            </w:pPr>
            <w:r>
              <w:rPr>
                <w:rStyle w:val="Gvdemetni0"/>
              </w:rPr>
              <w:t>2-Yükseköğretim</w:t>
            </w:r>
            <w:r>
              <w:rPr>
                <w:rStyle w:val="Gvdemetni0"/>
              </w:rPr>
              <w:tab/>
              <w:t>Kurulu Başkanlığı Yazısı</w:t>
            </w:r>
          </w:p>
          <w:p w:rsidR="003D1BD5" w:rsidRDefault="003D1BD5" w:rsidP="00A65834">
            <w:pPr>
              <w:framePr w:w="9979" w:wrap="notBeside" w:vAnchor="text" w:hAnchor="page" w:x="1411" w:y="264"/>
              <w:tabs>
                <w:tab w:val="left" w:pos="946"/>
              </w:tabs>
              <w:spacing w:line="206" w:lineRule="exact"/>
              <w:jc w:val="both"/>
            </w:pPr>
            <w:r>
              <w:rPr>
                <w:rStyle w:val="Gvdemetni0"/>
              </w:rPr>
              <w:t>3-Görevden</w:t>
            </w:r>
            <w:r>
              <w:rPr>
                <w:rStyle w:val="Gvdemetni0"/>
              </w:rPr>
              <w:tab/>
              <w:t>Ayrılış Yazısı</w:t>
            </w:r>
          </w:p>
          <w:p w:rsidR="003D1BD5" w:rsidRDefault="003D1BD5" w:rsidP="00A65834">
            <w:pPr>
              <w:framePr w:w="9979" w:wrap="notBeside" w:vAnchor="text" w:hAnchor="page" w:x="1411" w:y="264"/>
              <w:tabs>
                <w:tab w:val="left" w:pos="595"/>
              </w:tabs>
              <w:spacing w:line="206" w:lineRule="exact"/>
              <w:jc w:val="both"/>
            </w:pPr>
            <w:r>
              <w:rPr>
                <w:rStyle w:val="Gvdemetni0"/>
              </w:rPr>
              <w:t>4-Birim</w:t>
            </w:r>
            <w:r>
              <w:rPr>
                <w:rStyle w:val="Gvdemetni0"/>
              </w:rPr>
              <w:tab/>
              <w:t>Yönetim Kurulu Kararı</w:t>
            </w:r>
          </w:p>
          <w:p w:rsidR="003D1BD5" w:rsidRDefault="003D1BD5" w:rsidP="00A65834">
            <w:pPr>
              <w:framePr w:w="9979" w:wrap="notBeside" w:vAnchor="text" w:hAnchor="page" w:x="1411" w:y="264"/>
              <w:tabs>
                <w:tab w:val="left" w:pos="1378"/>
              </w:tabs>
              <w:spacing w:line="206" w:lineRule="exact"/>
              <w:jc w:val="both"/>
            </w:pPr>
            <w:r>
              <w:rPr>
                <w:rStyle w:val="Gvdemetni0"/>
              </w:rPr>
              <w:t>5-Konsolosluktan</w:t>
            </w:r>
            <w:r>
              <w:rPr>
                <w:rStyle w:val="Gvdemetni0"/>
              </w:rPr>
              <w:tab/>
              <w:t>onaylı fatura</w:t>
            </w:r>
          </w:p>
          <w:p w:rsidR="003D1BD5" w:rsidRDefault="003D1BD5" w:rsidP="00A65834">
            <w:pPr>
              <w:framePr w:w="9979" w:wrap="notBeside" w:vAnchor="text" w:hAnchor="page" w:x="1411" w:y="264"/>
              <w:tabs>
                <w:tab w:val="left" w:pos="773"/>
              </w:tabs>
              <w:spacing w:line="206" w:lineRule="exact"/>
              <w:jc w:val="both"/>
            </w:pPr>
            <w:r>
              <w:rPr>
                <w:rStyle w:val="Gvdemetni0"/>
              </w:rPr>
              <w:t>6-Ödeme</w:t>
            </w:r>
            <w:r>
              <w:rPr>
                <w:rStyle w:val="Gvdemetni0"/>
              </w:rPr>
              <w:tab/>
            </w:r>
            <w:proofErr w:type="gramStart"/>
            <w:r>
              <w:rPr>
                <w:rStyle w:val="Gvdemetni0"/>
              </w:rPr>
              <w:t>dekontları</w:t>
            </w:r>
            <w:proofErr w:type="gramEnd"/>
          </w:p>
        </w:tc>
        <w:tc>
          <w:tcPr>
            <w:tcW w:w="1790" w:type="dxa"/>
            <w:tcBorders>
              <w:top w:val="single" w:sz="4" w:space="0" w:color="auto"/>
              <w:left w:val="single" w:sz="4" w:space="0" w:color="auto"/>
              <w:bottom w:val="single" w:sz="4" w:space="0" w:color="auto"/>
              <w:right w:val="single" w:sz="4" w:space="0" w:color="auto"/>
            </w:tcBorders>
            <w:shd w:val="clear" w:color="auto" w:fill="FFFFFF"/>
          </w:tcPr>
          <w:p w:rsidR="003D1BD5" w:rsidRDefault="003D1BD5" w:rsidP="00F62507">
            <w:pPr>
              <w:framePr w:w="9979" w:wrap="notBeside" w:vAnchor="text" w:hAnchor="page" w:x="1411" w:y="264"/>
              <w:spacing w:line="160" w:lineRule="exact"/>
              <w:jc w:val="center"/>
              <w:rPr>
                <w:rStyle w:val="Gvdemetni8ptKaln"/>
              </w:rPr>
            </w:pPr>
          </w:p>
          <w:p w:rsidR="003D1BD5" w:rsidRDefault="003D1BD5" w:rsidP="00F62507">
            <w:pPr>
              <w:framePr w:w="9979" w:wrap="notBeside" w:vAnchor="text" w:hAnchor="page" w:x="1411" w:y="264"/>
              <w:spacing w:line="160" w:lineRule="exact"/>
              <w:jc w:val="center"/>
            </w:pPr>
            <w:r>
              <w:rPr>
                <w:rStyle w:val="Gvdemetni8ptKaln"/>
              </w:rPr>
              <w:t>15 gün</w:t>
            </w:r>
          </w:p>
        </w:tc>
      </w:tr>
      <w:tr w:rsidR="003D1BD5" w:rsidTr="00A65834">
        <w:trPr>
          <w:trHeight w:hRule="exact" w:val="1090"/>
          <w:jc w:val="center"/>
        </w:trPr>
        <w:tc>
          <w:tcPr>
            <w:tcW w:w="567" w:type="dxa"/>
            <w:tcBorders>
              <w:top w:val="single" w:sz="4" w:space="0" w:color="auto"/>
              <w:left w:val="single" w:sz="4" w:space="0" w:color="auto"/>
              <w:bottom w:val="single" w:sz="4" w:space="0" w:color="auto"/>
            </w:tcBorders>
            <w:shd w:val="clear" w:color="auto" w:fill="FFFFFF"/>
          </w:tcPr>
          <w:p w:rsidR="003D1BD5" w:rsidRDefault="003D1BD5" w:rsidP="00F62507">
            <w:pPr>
              <w:framePr w:w="9979" w:wrap="notBeside" w:vAnchor="text" w:hAnchor="page" w:x="1411" w:y="264"/>
              <w:spacing w:line="150" w:lineRule="exact"/>
              <w:ind w:left="160"/>
              <w:jc w:val="center"/>
              <w:rPr>
                <w:rStyle w:val="Gvdemetni0"/>
              </w:rPr>
            </w:pPr>
          </w:p>
          <w:p w:rsidR="003D1BD5" w:rsidRDefault="003D1BD5" w:rsidP="00F62507">
            <w:pPr>
              <w:framePr w:w="9979" w:wrap="notBeside" w:vAnchor="text" w:hAnchor="page" w:x="1411" w:y="264"/>
              <w:spacing w:line="150" w:lineRule="exact"/>
              <w:ind w:left="160"/>
              <w:jc w:val="center"/>
            </w:pPr>
            <w:r>
              <w:rPr>
                <w:rStyle w:val="Gvdemetni0"/>
              </w:rPr>
              <w:t>25</w:t>
            </w:r>
          </w:p>
        </w:tc>
        <w:tc>
          <w:tcPr>
            <w:tcW w:w="2880" w:type="dxa"/>
            <w:tcBorders>
              <w:top w:val="single" w:sz="4" w:space="0" w:color="auto"/>
              <w:left w:val="single" w:sz="4" w:space="0" w:color="auto"/>
              <w:bottom w:val="single" w:sz="4" w:space="0" w:color="auto"/>
            </w:tcBorders>
            <w:shd w:val="clear" w:color="auto" w:fill="FFFFFF"/>
          </w:tcPr>
          <w:p w:rsidR="003D1BD5" w:rsidRDefault="003D1BD5" w:rsidP="00A65834">
            <w:pPr>
              <w:framePr w:w="9979" w:wrap="notBeside" w:vAnchor="text" w:hAnchor="page" w:x="1411" w:y="264"/>
              <w:spacing w:line="150" w:lineRule="exact"/>
              <w:jc w:val="center"/>
              <w:rPr>
                <w:rStyle w:val="Gvdemetni0"/>
              </w:rPr>
            </w:pPr>
          </w:p>
          <w:p w:rsidR="003D1BD5" w:rsidRDefault="003D1BD5" w:rsidP="00A65834">
            <w:pPr>
              <w:framePr w:w="9979" w:wrap="notBeside" w:vAnchor="text" w:hAnchor="page" w:x="1411" w:y="264"/>
              <w:spacing w:line="150" w:lineRule="exact"/>
              <w:jc w:val="center"/>
            </w:pPr>
            <w:r>
              <w:rPr>
                <w:rStyle w:val="Gvdemetni0"/>
              </w:rPr>
              <w:t>Yurtdışı YÖK Bursu İşlemleri</w:t>
            </w:r>
          </w:p>
        </w:tc>
        <w:tc>
          <w:tcPr>
            <w:tcW w:w="4742" w:type="dxa"/>
            <w:tcBorders>
              <w:top w:val="single" w:sz="4" w:space="0" w:color="auto"/>
              <w:left w:val="single" w:sz="4" w:space="0" w:color="auto"/>
              <w:bottom w:val="single" w:sz="4" w:space="0" w:color="auto"/>
            </w:tcBorders>
            <w:shd w:val="clear" w:color="auto" w:fill="FFFFFF"/>
          </w:tcPr>
          <w:p w:rsidR="003D1BD5" w:rsidRDefault="003D1BD5" w:rsidP="00A65834">
            <w:pPr>
              <w:framePr w:w="9979" w:wrap="notBeside" w:vAnchor="text" w:hAnchor="page" w:x="1411" w:y="264"/>
              <w:tabs>
                <w:tab w:val="left" w:pos="518"/>
              </w:tabs>
              <w:spacing w:line="206" w:lineRule="exact"/>
            </w:pPr>
            <w:r>
              <w:rPr>
                <w:rStyle w:val="Gvdemetni0"/>
              </w:rPr>
              <w:t>1-Yurt</w:t>
            </w:r>
            <w:r>
              <w:rPr>
                <w:rStyle w:val="Gvdemetni0"/>
              </w:rPr>
              <w:tab/>
              <w:t>Dışı Geçici Görevlendirme Onayı</w:t>
            </w:r>
          </w:p>
          <w:p w:rsidR="003D1BD5" w:rsidRDefault="003D1BD5" w:rsidP="00A65834">
            <w:pPr>
              <w:framePr w:w="9979" w:wrap="notBeside" w:vAnchor="text" w:hAnchor="page" w:x="1411" w:y="264"/>
              <w:tabs>
                <w:tab w:val="left" w:pos="1358"/>
              </w:tabs>
              <w:spacing w:line="206" w:lineRule="exact"/>
            </w:pPr>
            <w:r>
              <w:rPr>
                <w:rStyle w:val="Gvdemetni0"/>
              </w:rPr>
              <w:t>2-Yükseköğretim</w:t>
            </w:r>
            <w:r>
              <w:rPr>
                <w:rStyle w:val="Gvdemetni0"/>
              </w:rPr>
              <w:tab/>
              <w:t>Kurulu Başkanlığı yazısı</w:t>
            </w:r>
          </w:p>
          <w:p w:rsidR="003D1BD5" w:rsidRDefault="003D1BD5" w:rsidP="00A65834">
            <w:pPr>
              <w:framePr w:w="9979" w:wrap="notBeside" w:vAnchor="text" w:hAnchor="page" w:x="1411" w:y="264"/>
              <w:tabs>
                <w:tab w:val="left" w:pos="1363"/>
              </w:tabs>
              <w:spacing w:line="206" w:lineRule="exact"/>
            </w:pPr>
            <w:r>
              <w:rPr>
                <w:rStyle w:val="Gvdemetni0"/>
              </w:rPr>
              <w:t>3-Gerçekleştirme</w:t>
            </w:r>
            <w:r>
              <w:rPr>
                <w:rStyle w:val="Gvdemetni0"/>
              </w:rPr>
              <w:tab/>
              <w:t>ve Harcama Yetkilisi görevlendirme onayı</w:t>
            </w:r>
          </w:p>
        </w:tc>
        <w:tc>
          <w:tcPr>
            <w:tcW w:w="1790" w:type="dxa"/>
            <w:tcBorders>
              <w:top w:val="single" w:sz="4" w:space="0" w:color="auto"/>
              <w:left w:val="single" w:sz="4" w:space="0" w:color="auto"/>
              <w:bottom w:val="single" w:sz="4" w:space="0" w:color="auto"/>
              <w:right w:val="single" w:sz="4" w:space="0" w:color="auto"/>
            </w:tcBorders>
            <w:shd w:val="clear" w:color="auto" w:fill="FFFFFF"/>
          </w:tcPr>
          <w:p w:rsidR="003D1BD5" w:rsidRDefault="003D1BD5" w:rsidP="00F62507">
            <w:pPr>
              <w:framePr w:w="9979" w:wrap="notBeside" w:vAnchor="text" w:hAnchor="page" w:x="1411" w:y="264"/>
              <w:spacing w:line="160" w:lineRule="exact"/>
              <w:jc w:val="center"/>
              <w:rPr>
                <w:rStyle w:val="Gvdemetni8ptKaln"/>
              </w:rPr>
            </w:pPr>
          </w:p>
          <w:p w:rsidR="003D1BD5" w:rsidRDefault="003D1BD5" w:rsidP="00F62507">
            <w:pPr>
              <w:framePr w:w="9979" w:wrap="notBeside" w:vAnchor="text" w:hAnchor="page" w:x="1411" w:y="264"/>
              <w:spacing w:line="160" w:lineRule="exact"/>
              <w:jc w:val="center"/>
            </w:pPr>
            <w:r>
              <w:rPr>
                <w:rStyle w:val="Gvdemetni8ptKaln"/>
              </w:rPr>
              <w:t>3 gün</w:t>
            </w:r>
          </w:p>
        </w:tc>
      </w:tr>
    </w:tbl>
    <w:p w:rsidR="003D1BD5" w:rsidRDefault="003D1BD5" w:rsidP="003D1BD5">
      <w:pPr>
        <w:rPr>
          <w:sz w:val="2"/>
          <w:szCs w:val="2"/>
        </w:rPr>
      </w:pPr>
    </w:p>
    <w:p w:rsidR="003D1BD5" w:rsidRDefault="003D1BD5" w:rsidP="003D1BD5">
      <w:pPr>
        <w:rPr>
          <w:sz w:val="2"/>
          <w:szCs w:val="2"/>
        </w:rPr>
        <w:sectPr w:rsidR="003D1BD5" w:rsidSect="003D1BD5">
          <w:pgSz w:w="11909" w:h="16838"/>
          <w:pgMar w:top="487" w:right="293" w:bottom="1461" w:left="1133" w:header="0" w:footer="3" w:gutter="0"/>
          <w:cols w:space="720"/>
          <w:noEndnote/>
          <w:docGrid w:linePitch="360"/>
        </w:sectPr>
      </w:pPr>
    </w:p>
    <w:p w:rsidR="003D1BD5" w:rsidRDefault="003D1BD5" w:rsidP="003D1BD5">
      <w:pPr>
        <w:spacing w:line="79" w:lineRule="exact"/>
        <w:rPr>
          <w:sz w:val="6"/>
          <w:szCs w:val="6"/>
        </w:rPr>
      </w:pPr>
    </w:p>
    <w:p w:rsidR="003D1BD5" w:rsidRPr="00E60946" w:rsidRDefault="003D1BD5" w:rsidP="003D1BD5">
      <w:pPr>
        <w:rPr>
          <w:i/>
          <w:sz w:val="18"/>
          <w:szCs w:val="18"/>
        </w:rPr>
        <w:sectPr w:rsidR="003D1BD5" w:rsidRPr="00E60946">
          <w:type w:val="continuous"/>
          <w:pgSz w:w="11909" w:h="16838"/>
          <w:pgMar w:top="0" w:right="0" w:bottom="0" w:left="0" w:header="0" w:footer="3" w:gutter="0"/>
          <w:cols w:space="720"/>
          <w:noEndnote/>
          <w:docGrid w:linePitch="360"/>
        </w:sectPr>
      </w:pPr>
    </w:p>
    <w:p w:rsidR="003D1BD5" w:rsidRDefault="003D1BD5" w:rsidP="003D1BD5">
      <w:pPr>
        <w:ind w:left="20" w:right="840"/>
        <w:rPr>
          <w:i/>
          <w:sz w:val="18"/>
          <w:szCs w:val="18"/>
        </w:rPr>
      </w:pPr>
    </w:p>
    <w:p w:rsidR="00A65834" w:rsidRDefault="00A65834" w:rsidP="003D1BD5">
      <w:pPr>
        <w:ind w:left="20" w:right="840"/>
        <w:rPr>
          <w:i/>
          <w:sz w:val="18"/>
          <w:szCs w:val="18"/>
        </w:rPr>
      </w:pPr>
    </w:p>
    <w:p w:rsidR="00A65834" w:rsidRDefault="00A65834" w:rsidP="003D1BD5">
      <w:pPr>
        <w:ind w:left="20" w:right="840"/>
        <w:rPr>
          <w:i/>
          <w:sz w:val="18"/>
          <w:szCs w:val="18"/>
        </w:rPr>
      </w:pPr>
    </w:p>
    <w:p w:rsidR="003D1BD5" w:rsidRPr="00E60946" w:rsidRDefault="003D1BD5" w:rsidP="003D1BD5">
      <w:pPr>
        <w:ind w:left="20" w:right="840"/>
        <w:rPr>
          <w:i/>
          <w:sz w:val="18"/>
          <w:szCs w:val="18"/>
        </w:rPr>
      </w:pPr>
    </w:p>
    <w:p w:rsidR="003D1BD5" w:rsidRPr="007F065B" w:rsidRDefault="003D1BD5" w:rsidP="003D1BD5">
      <w:pPr>
        <w:ind w:left="20" w:right="840"/>
        <w:rPr>
          <w:rFonts w:ascii="Arial" w:hAnsi="Arial" w:cs="Arial"/>
          <w:i/>
          <w:color w:val="C0504D" w:themeColor="accent2"/>
          <w:sz w:val="16"/>
          <w:szCs w:val="16"/>
          <w:u w:val="single"/>
        </w:rPr>
      </w:pPr>
      <w:r w:rsidRPr="007F065B">
        <w:rPr>
          <w:rFonts w:ascii="Arial" w:hAnsi="Arial" w:cs="Arial"/>
          <w:i/>
          <w:color w:val="C0504D" w:themeColor="accent2"/>
          <w:sz w:val="16"/>
          <w:szCs w:val="16"/>
          <w:u w:val="single"/>
        </w:rPr>
        <w:t>İlk Müracaat Yeri:</w:t>
      </w:r>
    </w:p>
    <w:p w:rsidR="003D1BD5" w:rsidRPr="00E60946" w:rsidRDefault="003D1BD5" w:rsidP="003D1BD5">
      <w:pPr>
        <w:ind w:left="20" w:right="840"/>
        <w:rPr>
          <w:rFonts w:ascii="Arial" w:hAnsi="Arial" w:cs="Arial"/>
          <w:i/>
          <w:sz w:val="16"/>
          <w:szCs w:val="16"/>
        </w:rPr>
      </w:pPr>
    </w:p>
    <w:p w:rsidR="003D1BD5" w:rsidRPr="00E60946" w:rsidRDefault="003D1BD5" w:rsidP="003D1BD5">
      <w:pPr>
        <w:ind w:left="20" w:right="840"/>
        <w:rPr>
          <w:rFonts w:ascii="Arial" w:hAnsi="Arial" w:cs="Arial"/>
          <w:i/>
          <w:sz w:val="16"/>
          <w:szCs w:val="16"/>
        </w:rPr>
      </w:pPr>
      <w:r w:rsidRPr="00E60946">
        <w:rPr>
          <w:rFonts w:ascii="Arial" w:hAnsi="Arial" w:cs="Arial"/>
          <w:i/>
          <w:sz w:val="16"/>
          <w:szCs w:val="16"/>
        </w:rPr>
        <w:t xml:space="preserve"> Ayşegül KUŞLAR</w:t>
      </w:r>
    </w:p>
    <w:p w:rsidR="003D1BD5" w:rsidRPr="00E60946" w:rsidRDefault="003D1BD5" w:rsidP="003D1BD5">
      <w:pPr>
        <w:spacing w:after="116"/>
        <w:ind w:left="20"/>
        <w:jc w:val="both"/>
        <w:rPr>
          <w:rFonts w:ascii="Arial" w:hAnsi="Arial" w:cs="Arial"/>
          <w:i/>
          <w:sz w:val="16"/>
          <w:szCs w:val="16"/>
        </w:rPr>
      </w:pPr>
      <w:r w:rsidRPr="00E60946">
        <w:rPr>
          <w:rFonts w:ascii="Arial" w:hAnsi="Arial" w:cs="Arial"/>
          <w:i/>
          <w:sz w:val="16"/>
          <w:szCs w:val="16"/>
        </w:rPr>
        <w:t>İdari ve Mali işler Daire Başkanı</w:t>
      </w:r>
    </w:p>
    <w:p w:rsidR="003D1BD5" w:rsidRPr="00E60946" w:rsidRDefault="003D1BD5" w:rsidP="003D1BD5">
      <w:pPr>
        <w:ind w:left="20"/>
        <w:jc w:val="both"/>
        <w:rPr>
          <w:rFonts w:ascii="Arial" w:hAnsi="Arial" w:cs="Arial"/>
          <w:i/>
          <w:sz w:val="16"/>
          <w:szCs w:val="16"/>
        </w:rPr>
      </w:pPr>
      <w:r w:rsidRPr="00E60946">
        <w:rPr>
          <w:rFonts w:ascii="Arial" w:hAnsi="Arial" w:cs="Arial"/>
          <w:i/>
          <w:sz w:val="16"/>
          <w:szCs w:val="16"/>
        </w:rPr>
        <w:t xml:space="preserve">Tel:(284) 223 42 18 Faks:(284) 223 55 07 </w:t>
      </w:r>
    </w:p>
    <w:p w:rsidR="003D1BD5" w:rsidRPr="00E60946" w:rsidRDefault="003D1BD5" w:rsidP="003D1BD5">
      <w:pPr>
        <w:ind w:left="20"/>
        <w:jc w:val="both"/>
        <w:rPr>
          <w:rFonts w:ascii="Arial" w:hAnsi="Arial" w:cs="Arial"/>
          <w:i/>
          <w:sz w:val="16"/>
          <w:szCs w:val="16"/>
        </w:rPr>
      </w:pPr>
      <w:proofErr w:type="gramStart"/>
      <w:r w:rsidRPr="00E60946">
        <w:rPr>
          <w:rFonts w:ascii="Arial" w:hAnsi="Arial" w:cs="Arial"/>
          <w:i/>
          <w:sz w:val="16"/>
          <w:szCs w:val="16"/>
        </w:rPr>
        <w:t>e</w:t>
      </w:r>
      <w:proofErr w:type="gramEnd"/>
      <w:r w:rsidRPr="00E60946">
        <w:rPr>
          <w:rFonts w:ascii="Arial" w:hAnsi="Arial" w:cs="Arial"/>
          <w:i/>
          <w:sz w:val="16"/>
          <w:szCs w:val="16"/>
        </w:rPr>
        <w:t>-posta:</w:t>
      </w:r>
      <w:proofErr w:type="spellStart"/>
      <w:r w:rsidR="00A50CF9" w:rsidRPr="00E60946">
        <w:rPr>
          <w:rFonts w:ascii="Arial" w:hAnsi="Arial" w:cs="Arial"/>
          <w:i/>
          <w:sz w:val="16"/>
          <w:szCs w:val="16"/>
        </w:rPr>
        <w:fldChar w:fldCharType="begin"/>
      </w:r>
      <w:r w:rsidRPr="00E60946">
        <w:rPr>
          <w:rFonts w:ascii="Arial" w:hAnsi="Arial" w:cs="Arial"/>
          <w:i/>
          <w:sz w:val="16"/>
          <w:szCs w:val="16"/>
        </w:rPr>
        <w:instrText xml:space="preserve"> HYPERLINK "mailto:aysegulkuslar@trakya.</w:instrText>
      </w:r>
      <w:r w:rsidRPr="00E60946">
        <w:rPr>
          <w:rFonts w:ascii="Arial" w:hAnsi="Arial" w:cs="Arial"/>
          <w:i/>
          <w:sz w:val="16"/>
          <w:szCs w:val="16"/>
          <w:lang w:val="en-US"/>
        </w:rPr>
        <w:instrText>edu.tr</w:instrText>
      </w:r>
      <w:r w:rsidRPr="00E60946">
        <w:rPr>
          <w:rFonts w:ascii="Arial" w:hAnsi="Arial" w:cs="Arial"/>
          <w:i/>
          <w:sz w:val="16"/>
          <w:szCs w:val="16"/>
        </w:rPr>
        <w:instrText xml:space="preserve">" </w:instrText>
      </w:r>
      <w:r w:rsidR="00A50CF9" w:rsidRPr="00E60946">
        <w:rPr>
          <w:rFonts w:ascii="Arial" w:hAnsi="Arial" w:cs="Arial"/>
          <w:i/>
          <w:sz w:val="16"/>
          <w:szCs w:val="16"/>
        </w:rPr>
        <w:fldChar w:fldCharType="separate"/>
      </w:r>
      <w:r w:rsidRPr="00E60946">
        <w:rPr>
          <w:rStyle w:val="Kpr"/>
          <w:rFonts w:ascii="Arial" w:hAnsi="Arial" w:cs="Arial"/>
          <w:i/>
          <w:sz w:val="16"/>
          <w:szCs w:val="16"/>
        </w:rPr>
        <w:t>aysegulkuslar</w:t>
      </w:r>
      <w:proofErr w:type="spellEnd"/>
      <w:r w:rsidRPr="00E60946">
        <w:rPr>
          <w:rStyle w:val="Kpr"/>
          <w:rFonts w:ascii="Arial" w:hAnsi="Arial" w:cs="Arial"/>
          <w:i/>
          <w:sz w:val="16"/>
          <w:szCs w:val="16"/>
        </w:rPr>
        <w:t>@</w:t>
      </w:r>
      <w:proofErr w:type="spellStart"/>
      <w:r w:rsidRPr="00E60946">
        <w:rPr>
          <w:rStyle w:val="Kpr"/>
          <w:rFonts w:ascii="Arial" w:hAnsi="Arial" w:cs="Arial"/>
          <w:i/>
          <w:sz w:val="16"/>
          <w:szCs w:val="16"/>
        </w:rPr>
        <w:t>trakya</w:t>
      </w:r>
      <w:proofErr w:type="spellEnd"/>
      <w:r w:rsidRPr="00E60946">
        <w:rPr>
          <w:rStyle w:val="Kpr"/>
          <w:rFonts w:ascii="Arial" w:hAnsi="Arial" w:cs="Arial"/>
          <w:i/>
          <w:sz w:val="16"/>
          <w:szCs w:val="16"/>
        </w:rPr>
        <w:t>.</w:t>
      </w:r>
      <w:r w:rsidRPr="00E60946">
        <w:rPr>
          <w:rStyle w:val="Kpr"/>
          <w:rFonts w:ascii="Arial" w:hAnsi="Arial" w:cs="Arial"/>
          <w:i/>
          <w:sz w:val="16"/>
          <w:szCs w:val="16"/>
          <w:lang w:val="en-US"/>
        </w:rPr>
        <w:t>edu.tr</w:t>
      </w:r>
      <w:r w:rsidR="00A50CF9" w:rsidRPr="00E60946">
        <w:rPr>
          <w:rFonts w:ascii="Arial" w:hAnsi="Arial" w:cs="Arial"/>
          <w:i/>
          <w:sz w:val="16"/>
          <w:szCs w:val="16"/>
        </w:rPr>
        <w:fldChar w:fldCharType="end"/>
      </w:r>
    </w:p>
    <w:p w:rsidR="003D1BD5" w:rsidRPr="00E60946" w:rsidRDefault="003D1BD5" w:rsidP="003D1BD5">
      <w:pPr>
        <w:spacing w:line="384" w:lineRule="exact"/>
        <w:ind w:right="20" w:firstLine="708"/>
        <w:jc w:val="both"/>
        <w:rPr>
          <w:rFonts w:ascii="Arial" w:hAnsi="Arial" w:cs="Arial"/>
          <w:i/>
          <w:sz w:val="16"/>
          <w:szCs w:val="16"/>
        </w:rPr>
      </w:pPr>
    </w:p>
    <w:p w:rsidR="003D1BD5" w:rsidRPr="007F065B" w:rsidRDefault="003D1BD5" w:rsidP="003D1BD5">
      <w:pPr>
        <w:spacing w:line="384" w:lineRule="exact"/>
        <w:ind w:right="20"/>
        <w:jc w:val="both"/>
        <w:rPr>
          <w:rFonts w:ascii="Arial" w:hAnsi="Arial" w:cs="Arial"/>
          <w:i/>
          <w:color w:val="C0504D" w:themeColor="accent2"/>
          <w:sz w:val="16"/>
          <w:szCs w:val="16"/>
          <w:u w:val="single"/>
        </w:rPr>
      </w:pPr>
      <w:r w:rsidRPr="007F065B">
        <w:rPr>
          <w:rFonts w:ascii="Arial" w:hAnsi="Arial" w:cs="Arial"/>
          <w:i/>
          <w:color w:val="C0504D" w:themeColor="accent2"/>
          <w:sz w:val="16"/>
          <w:szCs w:val="16"/>
          <w:u w:val="single"/>
        </w:rPr>
        <w:t>İkinci Müracaat Yeri:</w:t>
      </w:r>
    </w:p>
    <w:p w:rsidR="003D1BD5" w:rsidRPr="00E60946" w:rsidRDefault="003D1BD5" w:rsidP="003D1BD5">
      <w:pPr>
        <w:ind w:left="2040" w:right="20"/>
        <w:jc w:val="both"/>
        <w:rPr>
          <w:rFonts w:ascii="Arial" w:hAnsi="Arial" w:cs="Arial"/>
          <w:i/>
          <w:sz w:val="16"/>
          <w:szCs w:val="16"/>
        </w:rPr>
      </w:pPr>
    </w:p>
    <w:p w:rsidR="003D1BD5" w:rsidRPr="00E60946" w:rsidRDefault="003D1BD5" w:rsidP="003D1BD5">
      <w:pPr>
        <w:ind w:right="20"/>
        <w:jc w:val="both"/>
        <w:rPr>
          <w:rFonts w:ascii="Arial" w:hAnsi="Arial" w:cs="Arial"/>
          <w:i/>
          <w:sz w:val="16"/>
          <w:szCs w:val="16"/>
        </w:rPr>
      </w:pPr>
      <w:proofErr w:type="spellStart"/>
      <w:r w:rsidRPr="00E60946">
        <w:rPr>
          <w:rFonts w:ascii="Arial" w:hAnsi="Arial" w:cs="Arial"/>
          <w:i/>
          <w:sz w:val="16"/>
          <w:szCs w:val="16"/>
        </w:rPr>
        <w:t>Erengül</w:t>
      </w:r>
      <w:proofErr w:type="spellEnd"/>
      <w:r w:rsidRPr="00E60946">
        <w:rPr>
          <w:rFonts w:ascii="Arial" w:hAnsi="Arial" w:cs="Arial"/>
          <w:i/>
          <w:sz w:val="16"/>
          <w:szCs w:val="16"/>
        </w:rPr>
        <w:t xml:space="preserve"> ÖZDEMİR</w:t>
      </w:r>
    </w:p>
    <w:p w:rsidR="003D1BD5" w:rsidRPr="00E60946" w:rsidRDefault="003D1BD5" w:rsidP="003D1BD5">
      <w:pPr>
        <w:ind w:right="20"/>
        <w:jc w:val="both"/>
        <w:rPr>
          <w:rFonts w:ascii="Arial" w:hAnsi="Arial" w:cs="Arial"/>
          <w:i/>
          <w:sz w:val="16"/>
          <w:szCs w:val="16"/>
        </w:rPr>
      </w:pPr>
      <w:r w:rsidRPr="00E60946">
        <w:rPr>
          <w:rFonts w:ascii="Arial" w:hAnsi="Arial" w:cs="Arial"/>
          <w:i/>
          <w:sz w:val="16"/>
          <w:szCs w:val="16"/>
        </w:rPr>
        <w:t>Genel Sekreter</w:t>
      </w:r>
    </w:p>
    <w:p w:rsidR="003D1BD5" w:rsidRPr="00E60946" w:rsidRDefault="003D1BD5" w:rsidP="003D1BD5">
      <w:pPr>
        <w:ind w:right="20"/>
        <w:jc w:val="both"/>
        <w:rPr>
          <w:rFonts w:ascii="Arial" w:hAnsi="Arial" w:cs="Arial"/>
          <w:i/>
          <w:sz w:val="16"/>
          <w:szCs w:val="16"/>
        </w:rPr>
      </w:pPr>
    </w:p>
    <w:p w:rsidR="003D1BD5" w:rsidRPr="00E60946" w:rsidRDefault="003D1BD5" w:rsidP="003D1BD5">
      <w:pPr>
        <w:ind w:right="20"/>
        <w:rPr>
          <w:rFonts w:ascii="Arial" w:hAnsi="Arial" w:cs="Arial"/>
          <w:sz w:val="16"/>
          <w:szCs w:val="16"/>
        </w:rPr>
      </w:pPr>
      <w:r w:rsidRPr="00E60946">
        <w:rPr>
          <w:rFonts w:ascii="Arial" w:hAnsi="Arial" w:cs="Arial"/>
          <w:i/>
          <w:sz w:val="16"/>
          <w:szCs w:val="16"/>
        </w:rPr>
        <w:t xml:space="preserve"> </w:t>
      </w:r>
      <w:r w:rsidRPr="00E60946">
        <w:rPr>
          <w:rFonts w:ascii="Arial" w:hAnsi="Arial" w:cs="Arial"/>
          <w:sz w:val="16"/>
          <w:szCs w:val="16"/>
        </w:rPr>
        <w:t xml:space="preserve">Tel:(284)223 33 </w:t>
      </w:r>
      <w:proofErr w:type="spellStart"/>
      <w:r w:rsidRPr="00E60946">
        <w:rPr>
          <w:rFonts w:ascii="Arial" w:hAnsi="Arial" w:cs="Arial"/>
          <w:sz w:val="16"/>
          <w:szCs w:val="16"/>
        </w:rPr>
        <w:t>33</w:t>
      </w:r>
      <w:proofErr w:type="spellEnd"/>
      <w:r w:rsidRPr="00E60946">
        <w:rPr>
          <w:rFonts w:ascii="Arial" w:hAnsi="Arial" w:cs="Arial"/>
          <w:sz w:val="16"/>
          <w:szCs w:val="16"/>
        </w:rPr>
        <w:t xml:space="preserve"> Faks:(284) 223 33 14 </w:t>
      </w:r>
    </w:p>
    <w:p w:rsidR="003D1BD5" w:rsidRPr="00E60946" w:rsidRDefault="003D1BD5" w:rsidP="003D1BD5">
      <w:pPr>
        <w:ind w:right="20"/>
        <w:rPr>
          <w:rFonts w:ascii="Arial" w:hAnsi="Arial" w:cs="Arial"/>
          <w:sz w:val="16"/>
          <w:szCs w:val="16"/>
        </w:rPr>
      </w:pPr>
      <w:r w:rsidRPr="00E60946">
        <w:rPr>
          <w:rFonts w:ascii="Arial" w:hAnsi="Arial" w:cs="Arial"/>
          <w:sz w:val="16"/>
          <w:szCs w:val="16"/>
        </w:rPr>
        <w:t xml:space="preserve"> </w:t>
      </w:r>
      <w:proofErr w:type="gramStart"/>
      <w:r w:rsidRPr="00E60946">
        <w:rPr>
          <w:rFonts w:ascii="Arial" w:hAnsi="Arial" w:cs="Arial"/>
          <w:sz w:val="16"/>
          <w:szCs w:val="16"/>
        </w:rPr>
        <w:t>e</w:t>
      </w:r>
      <w:proofErr w:type="gramEnd"/>
      <w:r w:rsidRPr="00E60946">
        <w:rPr>
          <w:rFonts w:ascii="Arial" w:hAnsi="Arial" w:cs="Arial"/>
          <w:sz w:val="16"/>
          <w:szCs w:val="16"/>
        </w:rPr>
        <w:t>-posta:eren@</w:t>
      </w:r>
      <w:proofErr w:type="spellStart"/>
      <w:r w:rsidRPr="00E60946">
        <w:rPr>
          <w:rFonts w:ascii="Arial" w:hAnsi="Arial" w:cs="Arial"/>
          <w:sz w:val="16"/>
          <w:szCs w:val="16"/>
        </w:rPr>
        <w:t>trakya</w:t>
      </w:r>
      <w:proofErr w:type="spellEnd"/>
      <w:r w:rsidRPr="00E60946">
        <w:rPr>
          <w:rFonts w:ascii="Arial" w:hAnsi="Arial" w:cs="Arial"/>
          <w:sz w:val="16"/>
          <w:szCs w:val="16"/>
        </w:rPr>
        <w:t xml:space="preserve">.edu.tr </w:t>
      </w:r>
    </w:p>
    <w:p w:rsidR="003D1BD5" w:rsidRPr="003D1BD5" w:rsidRDefault="003D1BD5" w:rsidP="003D1BD5">
      <w:pPr>
        <w:ind w:right="20"/>
        <w:jc w:val="center"/>
        <w:rPr>
          <w:rFonts w:ascii="Arial" w:hAnsi="Arial" w:cs="Arial"/>
          <w:sz w:val="20"/>
          <w:szCs w:val="20"/>
        </w:rPr>
        <w:sectPr w:rsidR="003D1BD5" w:rsidRPr="003D1BD5" w:rsidSect="003D1BD5">
          <w:type w:val="continuous"/>
          <w:pgSz w:w="11909" w:h="16838"/>
          <w:pgMar w:top="3519" w:right="2784" w:bottom="3548" w:left="1003" w:header="0" w:footer="3" w:gutter="0"/>
          <w:cols w:num="2" w:space="204"/>
          <w:noEndnote/>
          <w:docGrid w:linePitch="360"/>
        </w:sectPr>
      </w:pPr>
    </w:p>
    <w:p w:rsidR="00A301B5" w:rsidRDefault="00A301B5" w:rsidP="003D1BD5"/>
    <w:sectPr w:rsidR="00A301B5" w:rsidSect="00A301B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115D7"/>
    <w:multiLevelType w:val="multilevel"/>
    <w:tmpl w:val="FBB27852"/>
    <w:lvl w:ilvl="0">
      <w:start w:val="2"/>
      <w:numFmt w:val="decimal"/>
      <w:lvlText w:val="%1-"/>
      <w:lvlJc w:val="left"/>
      <w:rPr>
        <w:rFonts w:ascii="Arial" w:eastAsia="Arial" w:hAnsi="Arial" w:cs="Arial"/>
        <w:b w:val="0"/>
        <w:bCs w:val="0"/>
        <w:i w:val="0"/>
        <w:iCs w:val="0"/>
        <w:smallCaps w:val="0"/>
        <w:strike w:val="0"/>
        <w:color w:val="000000"/>
        <w:spacing w:val="0"/>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0E0B0A"/>
    <w:multiLevelType w:val="hybridMultilevel"/>
    <w:tmpl w:val="84F2A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5583473"/>
    <w:multiLevelType w:val="multilevel"/>
    <w:tmpl w:val="01EC14D6"/>
    <w:lvl w:ilvl="0">
      <w:start w:val="1"/>
      <w:numFmt w:val="decimal"/>
      <w:lvlText w:val="%1-"/>
      <w:lvlJc w:val="left"/>
      <w:rPr>
        <w:rFonts w:ascii="Arial" w:eastAsia="Arial" w:hAnsi="Arial" w:cs="Arial"/>
        <w:b w:val="0"/>
        <w:bCs w:val="0"/>
        <w:i w:val="0"/>
        <w:iCs w:val="0"/>
        <w:smallCaps w:val="0"/>
        <w:strike w:val="0"/>
        <w:color w:val="000000"/>
        <w:spacing w:val="0"/>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D2B4C1B"/>
    <w:multiLevelType w:val="hybridMultilevel"/>
    <w:tmpl w:val="B3D688F8"/>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D1BD5"/>
    <w:rsid w:val="003D1BD5"/>
    <w:rsid w:val="004A661E"/>
    <w:rsid w:val="006C74BC"/>
    <w:rsid w:val="007F065B"/>
    <w:rsid w:val="007F183F"/>
    <w:rsid w:val="0084119D"/>
    <w:rsid w:val="00A301B5"/>
    <w:rsid w:val="00A50CF9"/>
    <w:rsid w:val="00A65834"/>
    <w:rsid w:val="00C62668"/>
    <w:rsid w:val="00E60946"/>
    <w:rsid w:val="00F56C86"/>
    <w:rsid w:val="00F625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D1BD5"/>
    <w:pPr>
      <w:widowControl w:val="0"/>
      <w:spacing w:after="0" w:line="240" w:lineRule="auto"/>
    </w:pPr>
    <w:rPr>
      <w:rFonts w:ascii="Courier New" w:eastAsia="Courier New" w:hAnsi="Courier New" w:cs="Courier New"/>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D1BD5"/>
    <w:rPr>
      <w:color w:val="0066CC"/>
      <w:u w:val="single"/>
    </w:rPr>
  </w:style>
  <w:style w:type="character" w:customStyle="1" w:styleId="Gvdemetni">
    <w:name w:val="Gövde metni_"/>
    <w:basedOn w:val="VarsaylanParagrafYazTipi"/>
    <w:rsid w:val="003D1BD5"/>
    <w:rPr>
      <w:rFonts w:ascii="Arial" w:eastAsia="Arial" w:hAnsi="Arial" w:cs="Arial"/>
      <w:b w:val="0"/>
      <w:bCs w:val="0"/>
      <w:i w:val="0"/>
      <w:iCs w:val="0"/>
      <w:smallCaps w:val="0"/>
      <w:strike w:val="0"/>
      <w:sz w:val="15"/>
      <w:szCs w:val="15"/>
      <w:u w:val="none"/>
    </w:rPr>
  </w:style>
  <w:style w:type="character" w:customStyle="1" w:styleId="Gvdemetni3">
    <w:name w:val="Gövde metni (3)_"/>
    <w:basedOn w:val="VarsaylanParagrafYazTipi"/>
    <w:link w:val="Gvdemetni30"/>
    <w:rsid w:val="003D1BD5"/>
    <w:rPr>
      <w:rFonts w:ascii="Arial" w:eastAsia="Arial" w:hAnsi="Arial" w:cs="Arial"/>
      <w:b/>
      <w:bCs/>
      <w:sz w:val="21"/>
      <w:szCs w:val="21"/>
      <w:shd w:val="clear" w:color="auto" w:fill="FFFFFF"/>
    </w:rPr>
  </w:style>
  <w:style w:type="character" w:customStyle="1" w:styleId="Tabloyazs2">
    <w:name w:val="Tablo yazısı (2)_"/>
    <w:basedOn w:val="VarsaylanParagrafYazTipi"/>
    <w:link w:val="Tabloyazs20"/>
    <w:rsid w:val="003D1BD5"/>
    <w:rPr>
      <w:rFonts w:ascii="Arial" w:eastAsia="Arial" w:hAnsi="Arial" w:cs="Arial"/>
      <w:sz w:val="15"/>
      <w:szCs w:val="15"/>
      <w:shd w:val="clear" w:color="auto" w:fill="FFFFFF"/>
    </w:rPr>
  </w:style>
  <w:style w:type="character" w:customStyle="1" w:styleId="Gvdemetni8ptKaln">
    <w:name w:val="Gövde metni + 8 pt;Kalın"/>
    <w:basedOn w:val="Gvdemetni"/>
    <w:rsid w:val="003D1BD5"/>
    <w:rPr>
      <w:b/>
      <w:bCs/>
      <w:color w:val="000000"/>
      <w:spacing w:val="0"/>
      <w:w w:val="100"/>
      <w:position w:val="0"/>
      <w:sz w:val="16"/>
      <w:szCs w:val="16"/>
      <w:lang w:val="tr-TR"/>
    </w:rPr>
  </w:style>
  <w:style w:type="character" w:customStyle="1" w:styleId="Gvdemetni0">
    <w:name w:val="Gövde metni"/>
    <w:basedOn w:val="Gvdemetni"/>
    <w:rsid w:val="003D1BD5"/>
    <w:rPr>
      <w:color w:val="000000"/>
      <w:spacing w:val="0"/>
      <w:w w:val="100"/>
      <w:position w:val="0"/>
      <w:lang w:val="tr-TR"/>
    </w:rPr>
  </w:style>
  <w:style w:type="paragraph" w:customStyle="1" w:styleId="Gvdemetni30">
    <w:name w:val="Gövde metni (3)"/>
    <w:basedOn w:val="Normal"/>
    <w:link w:val="Gvdemetni3"/>
    <w:rsid w:val="003D1BD5"/>
    <w:pPr>
      <w:shd w:val="clear" w:color="auto" w:fill="FFFFFF"/>
      <w:spacing w:after="60" w:line="269" w:lineRule="exact"/>
      <w:jc w:val="center"/>
    </w:pPr>
    <w:rPr>
      <w:rFonts w:ascii="Arial" w:eastAsia="Arial" w:hAnsi="Arial" w:cs="Arial"/>
      <w:b/>
      <w:bCs/>
      <w:color w:val="auto"/>
      <w:sz w:val="21"/>
      <w:szCs w:val="21"/>
      <w:lang w:eastAsia="en-US"/>
    </w:rPr>
  </w:style>
  <w:style w:type="paragraph" w:customStyle="1" w:styleId="Tabloyazs20">
    <w:name w:val="Tablo yazısı (2)"/>
    <w:basedOn w:val="Normal"/>
    <w:link w:val="Tabloyazs2"/>
    <w:rsid w:val="003D1BD5"/>
    <w:pPr>
      <w:shd w:val="clear" w:color="auto" w:fill="FFFFFF"/>
      <w:spacing w:line="0" w:lineRule="atLeast"/>
    </w:pPr>
    <w:rPr>
      <w:rFonts w:ascii="Arial" w:eastAsia="Arial" w:hAnsi="Arial" w:cs="Arial"/>
      <w:color w:val="auto"/>
      <w:sz w:val="15"/>
      <w:szCs w:val="15"/>
      <w:lang w:eastAsia="en-US"/>
    </w:rPr>
  </w:style>
  <w:style w:type="paragraph" w:styleId="ListeParagraf">
    <w:name w:val="List Paragraph"/>
    <w:basedOn w:val="Normal"/>
    <w:uiPriority w:val="34"/>
    <w:qFormat/>
    <w:rsid w:val="003D1BD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85D25-E8A8-4A70-879D-9D0AE0D37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997</Words>
  <Characters>5684</Characters>
  <Application>Microsoft Office Word</Application>
  <DocSecurity>0</DocSecurity>
  <Lines>47</Lines>
  <Paragraphs>13</Paragraphs>
  <ScaleCrop>false</ScaleCrop>
  <Company/>
  <LinksUpToDate>false</LinksUpToDate>
  <CharactersWithSpaces>6668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nursen</dc:creator>
  <cp:keywords/>
  <dc:description/>
  <cp:lastModifiedBy>nursen</cp:lastModifiedBy>
  <cp:revision>17</cp:revision>
  <dcterms:created xsi:type="dcterms:W3CDTF">2013-06-26T10:43:00Z</dcterms:created>
  <dcterms:modified xsi:type="dcterms:W3CDTF">2013-06-28T10:57:00Z</dcterms:modified>
</cp:coreProperties>
</file>